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35E" w:rsidRDefault="00774729">
      <w:pPr>
        <w:pStyle w:val="Standarduser"/>
      </w:pPr>
      <w:r>
        <w:rPr>
          <w:noProof/>
          <w:lang w:eastAsia="cs-CZ" w:bidi="ar-SA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-3931</wp:posOffset>
            </wp:positionV>
            <wp:extent cx="1802922" cy="509412"/>
            <wp:effectExtent l="0" t="0" r="0" b="0"/>
            <wp:wrapNone/>
            <wp:docPr id="1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2922" cy="509412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cs-CZ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-3931</wp:posOffset>
            </wp:positionV>
            <wp:extent cx="1915210" cy="603686"/>
            <wp:effectExtent l="0" t="0" r="0" b="0"/>
            <wp:wrapNone/>
            <wp:docPr id="2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15210" cy="60368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:rsidR="0002035E" w:rsidRDefault="0002035E">
      <w:pPr>
        <w:pStyle w:val="Standarduser"/>
      </w:pPr>
    </w:p>
    <w:p w:rsidR="0002035E" w:rsidRDefault="0002035E">
      <w:pPr>
        <w:pStyle w:val="Standarduser"/>
      </w:pPr>
    </w:p>
    <w:p w:rsidR="0002035E" w:rsidRDefault="0002035E">
      <w:pPr>
        <w:pStyle w:val="Standarduser"/>
      </w:pPr>
    </w:p>
    <w:p w:rsidR="0002035E" w:rsidRDefault="0002035E">
      <w:pPr>
        <w:pStyle w:val="Standarduser"/>
      </w:pPr>
    </w:p>
    <w:p w:rsidR="0002035E" w:rsidRPr="00735DE0" w:rsidRDefault="00774729" w:rsidP="00735DE0">
      <w:pPr>
        <w:pStyle w:val="Heading"/>
        <w:rPr>
          <w:b/>
          <w:bCs/>
          <w:sz w:val="24"/>
          <w:szCs w:val="24"/>
        </w:rPr>
      </w:pPr>
      <w:r w:rsidRPr="00735DE0">
        <w:rPr>
          <w:b/>
          <w:bCs/>
          <w:sz w:val="24"/>
          <w:szCs w:val="24"/>
        </w:rPr>
        <w:t>Komunikační protokol mezi palubním počítačem EPIS a LCD v</w:t>
      </w:r>
      <w:r w:rsidR="00735DE0" w:rsidRPr="00735DE0">
        <w:rPr>
          <w:b/>
          <w:bCs/>
          <w:sz w:val="24"/>
          <w:szCs w:val="24"/>
        </w:rPr>
        <w:t> </w:t>
      </w:r>
      <w:r w:rsidRPr="00735DE0">
        <w:rPr>
          <w:b/>
          <w:bCs/>
          <w:sz w:val="24"/>
          <w:szCs w:val="24"/>
        </w:rPr>
        <w:t>DPO</w:t>
      </w:r>
      <w:r w:rsidR="00735DE0" w:rsidRPr="00735DE0">
        <w:rPr>
          <w:b/>
          <w:bCs/>
          <w:sz w:val="24"/>
          <w:szCs w:val="24"/>
        </w:rPr>
        <w:t xml:space="preserve"> </w:t>
      </w:r>
      <w:r w:rsidR="00735DE0" w:rsidRPr="00735DE0">
        <w:rPr>
          <w:b/>
          <w:sz w:val="24"/>
          <w:szCs w:val="24"/>
        </w:rPr>
        <w:t>- příloha č. 8 SOD</w:t>
      </w:r>
    </w:p>
    <w:p w:rsidR="0002035E" w:rsidRDefault="0002035E">
      <w:pPr>
        <w:pStyle w:val="Standarduser"/>
      </w:pPr>
    </w:p>
    <w:p w:rsidR="0002035E" w:rsidRDefault="0002035E">
      <w:pPr>
        <w:pStyle w:val="Standarduser"/>
      </w:pPr>
    </w:p>
    <w:p w:rsidR="0002035E" w:rsidRDefault="00337F6F" w:rsidP="00735DE0">
      <w:pPr>
        <w:pStyle w:val="Contents1"/>
        <w:tabs>
          <w:tab w:val="clear" w:pos="9638"/>
          <w:tab w:val="right" w:leader="dot" w:pos="9639"/>
        </w:tabs>
      </w:pPr>
      <w:r>
        <w:fldChar w:fldCharType="begin"/>
      </w:r>
      <w:r w:rsidR="00774729">
        <w:instrText xml:space="preserve"> TOC \o "1-9" \h </w:instrText>
      </w:r>
      <w:r>
        <w:fldChar w:fldCharType="separate"/>
      </w:r>
      <w:hyperlink w:anchor="__RefHeading__1184_1866792946" w:history="1">
        <w:r w:rsidR="00774729">
          <w:t>1 Úvod</w:t>
        </w:r>
        <w:r w:rsidR="00774729">
          <w:tab/>
          <w:t>2</w:t>
        </w:r>
      </w:hyperlink>
    </w:p>
    <w:p w:rsidR="0002035E" w:rsidRDefault="00337F6F" w:rsidP="00735DE0">
      <w:pPr>
        <w:pStyle w:val="Contents1"/>
        <w:tabs>
          <w:tab w:val="clear" w:pos="9638"/>
          <w:tab w:val="right" w:leader="dot" w:pos="9639"/>
        </w:tabs>
      </w:pPr>
      <w:hyperlink w:anchor="__RefHeading__2690_921463339" w:history="1">
        <w:r w:rsidR="00774729">
          <w:t>2 Základní popis protokolu</w:t>
        </w:r>
        <w:r w:rsidR="00774729">
          <w:tab/>
          <w:t>2</w:t>
        </w:r>
      </w:hyperlink>
    </w:p>
    <w:p w:rsidR="0002035E" w:rsidRDefault="00337F6F" w:rsidP="00735DE0">
      <w:pPr>
        <w:pStyle w:val="Contents2"/>
        <w:tabs>
          <w:tab w:val="right" w:leader="dot" w:pos="9639"/>
        </w:tabs>
      </w:pPr>
      <w:hyperlink w:anchor="__RefHeading___Toc14666_37736000" w:history="1">
        <w:r w:rsidR="00774729">
          <w:t>2.1 Linková vrstva</w:t>
        </w:r>
        <w:r w:rsidR="00774729">
          <w:tab/>
          <w:t>2</w:t>
        </w:r>
      </w:hyperlink>
    </w:p>
    <w:p w:rsidR="0002035E" w:rsidRDefault="00337F6F" w:rsidP="00735DE0">
      <w:pPr>
        <w:pStyle w:val="Contents2"/>
        <w:tabs>
          <w:tab w:val="right" w:leader="dot" w:pos="9639"/>
        </w:tabs>
      </w:pPr>
      <w:hyperlink w:anchor="__RefHeading___Toc10130_3515244149" w:history="1">
        <w:r w:rsidR="00774729">
          <w:t>2.2 Linková vrstva</w:t>
        </w:r>
        <w:r w:rsidR="00774729">
          <w:tab/>
          <w:t>2</w:t>
        </w:r>
      </w:hyperlink>
    </w:p>
    <w:p w:rsidR="0002035E" w:rsidRDefault="00337F6F" w:rsidP="00735DE0">
      <w:pPr>
        <w:pStyle w:val="Contents2"/>
        <w:tabs>
          <w:tab w:val="right" w:leader="dot" w:pos="9639"/>
        </w:tabs>
      </w:pPr>
      <w:hyperlink w:anchor="__RefHeading___Toc14668_37736000" w:history="1">
        <w:r w:rsidR="00774729">
          <w:t>2.3 Transportní vrstva</w:t>
        </w:r>
        <w:r w:rsidR="00774729">
          <w:tab/>
          <w:t>2</w:t>
        </w:r>
      </w:hyperlink>
    </w:p>
    <w:p w:rsidR="0002035E" w:rsidRDefault="00337F6F" w:rsidP="00735DE0">
      <w:pPr>
        <w:pStyle w:val="Contents2"/>
        <w:tabs>
          <w:tab w:val="right" w:leader="dot" w:pos="9639"/>
        </w:tabs>
      </w:pPr>
      <w:hyperlink w:anchor="__RefHeading___Toc14670_37736000" w:history="1">
        <w:r w:rsidR="00774729">
          <w:t>2.4 Aplikační vrstva – struktura dat</w:t>
        </w:r>
        <w:r w:rsidR="00774729">
          <w:tab/>
          <w:t>2</w:t>
        </w:r>
      </w:hyperlink>
    </w:p>
    <w:p w:rsidR="0002035E" w:rsidRDefault="00337F6F" w:rsidP="00735DE0">
      <w:pPr>
        <w:pStyle w:val="Contents2"/>
        <w:tabs>
          <w:tab w:val="right" w:leader="dot" w:pos="9639"/>
        </w:tabs>
      </w:pPr>
      <w:hyperlink w:anchor="__RefHeading___Toc21689_37736000" w:history="1">
        <w:r w:rsidR="00774729">
          <w:t>2.5 Datové typy použité v XML</w:t>
        </w:r>
        <w:r w:rsidR="00774729">
          <w:tab/>
          <w:t>3</w:t>
        </w:r>
      </w:hyperlink>
    </w:p>
    <w:p w:rsidR="0002035E" w:rsidRDefault="00337F6F" w:rsidP="00735DE0">
      <w:pPr>
        <w:pStyle w:val="Contents1"/>
        <w:tabs>
          <w:tab w:val="clear" w:pos="9638"/>
          <w:tab w:val="right" w:leader="dot" w:pos="9639"/>
        </w:tabs>
      </w:pPr>
      <w:hyperlink w:anchor="__RefHeading__4415_1147358709" w:history="1">
        <w:r w:rsidR="00774729">
          <w:t>3 Popis služeb</w:t>
        </w:r>
        <w:r w:rsidR="00774729">
          <w:tab/>
          <w:t>4</w:t>
        </w:r>
      </w:hyperlink>
    </w:p>
    <w:p w:rsidR="0002035E" w:rsidRDefault="00337F6F" w:rsidP="00735DE0">
      <w:pPr>
        <w:pStyle w:val="Contents2"/>
        <w:tabs>
          <w:tab w:val="right" w:leader="dot" w:pos="9639"/>
        </w:tabs>
      </w:pPr>
      <w:hyperlink w:anchor="__RefHeading__1305_525789963" w:history="1">
        <w:r w:rsidR="00774729">
          <w:t>3.1 Služba 1 - stav LCD</w:t>
        </w:r>
        <w:r w:rsidR="00774729">
          <w:tab/>
          <w:t>4</w:t>
        </w:r>
      </w:hyperlink>
    </w:p>
    <w:p w:rsidR="0002035E" w:rsidRDefault="00337F6F" w:rsidP="00735DE0">
      <w:pPr>
        <w:pStyle w:val="Contents2"/>
        <w:tabs>
          <w:tab w:val="right" w:leader="dot" w:pos="9639"/>
        </w:tabs>
      </w:pPr>
      <w:hyperlink w:anchor="__RefHeading___Toc2428_3515244149" w:history="1">
        <w:r w:rsidR="00774729">
          <w:t>3.2 Služba 5 – vypnutí EPIS</w:t>
        </w:r>
        <w:r w:rsidR="00774729">
          <w:tab/>
          <w:t>5</w:t>
        </w:r>
      </w:hyperlink>
    </w:p>
    <w:p w:rsidR="0002035E" w:rsidRDefault="00337F6F" w:rsidP="00735DE0">
      <w:pPr>
        <w:pStyle w:val="Contents2"/>
        <w:tabs>
          <w:tab w:val="right" w:leader="dot" w:pos="9639"/>
        </w:tabs>
      </w:pPr>
      <w:hyperlink w:anchor="__RefHeading__2356_1142402364" w:history="1">
        <w:r w:rsidR="00774729">
          <w:t>3.3 Služba 10 - stav EPIS</w:t>
        </w:r>
        <w:r w:rsidR="00774729">
          <w:tab/>
          <w:t>6</w:t>
        </w:r>
      </w:hyperlink>
    </w:p>
    <w:p w:rsidR="0002035E" w:rsidRDefault="00337F6F" w:rsidP="00735DE0">
      <w:pPr>
        <w:pStyle w:val="Contents2"/>
        <w:tabs>
          <w:tab w:val="right" w:leader="dot" w:pos="9639"/>
        </w:tabs>
      </w:pPr>
      <w:hyperlink w:anchor="__RefHeading___Toc31662_37736000" w:history="1">
        <w:r w:rsidR="00774729">
          <w:t>3.4 Služba 15 – přídavné informace k zastávkám</w:t>
        </w:r>
        <w:r w:rsidR="00774729">
          <w:tab/>
          <w:t>9</w:t>
        </w:r>
      </w:hyperlink>
    </w:p>
    <w:p w:rsidR="0002035E" w:rsidRDefault="00337F6F" w:rsidP="00735DE0">
      <w:pPr>
        <w:pStyle w:val="Contents2"/>
        <w:tabs>
          <w:tab w:val="right" w:leader="dot" w:pos="9639"/>
        </w:tabs>
      </w:pPr>
      <w:hyperlink w:anchor="__RefHeading___Toc31688_37736000" w:history="1">
        <w:r w:rsidR="00774729">
          <w:t>3.5 Služba 50 – mimořádné informace</w:t>
        </w:r>
        <w:r w:rsidR="00774729">
          <w:tab/>
          <w:t>11</w:t>
        </w:r>
      </w:hyperlink>
    </w:p>
    <w:p w:rsidR="0002035E" w:rsidRDefault="00337F6F" w:rsidP="00735DE0">
      <w:pPr>
        <w:pStyle w:val="Contents2"/>
        <w:tabs>
          <w:tab w:val="right" w:leader="dot" w:pos="9639"/>
        </w:tabs>
      </w:pPr>
      <w:hyperlink w:anchor="__RefHeading___Toc2231_756068511" w:history="1">
        <w:r w:rsidR="00774729">
          <w:t>3.6 Služba 51 – vizuální informace k akustickému hlášení</w:t>
        </w:r>
        <w:r w:rsidR="00774729">
          <w:tab/>
          <w:t>12</w:t>
        </w:r>
      </w:hyperlink>
    </w:p>
    <w:p w:rsidR="0002035E" w:rsidRDefault="00337F6F" w:rsidP="00735DE0">
      <w:pPr>
        <w:pStyle w:val="Contents1"/>
        <w:tabs>
          <w:tab w:val="clear" w:pos="9638"/>
          <w:tab w:val="right" w:leader="dot" w:pos="9639"/>
        </w:tabs>
      </w:pPr>
      <w:hyperlink w:anchor="__RefHeading___Toc2233_756068511" w:history="1">
        <w:r w:rsidR="00774729">
          <w:t>4 Zdroje informací pro EPIS</w:t>
        </w:r>
        <w:r w:rsidR="00774729">
          <w:tab/>
          <w:t>13</w:t>
        </w:r>
      </w:hyperlink>
      <w:r>
        <w:fldChar w:fldCharType="end"/>
      </w:r>
    </w:p>
    <w:p w:rsidR="0002035E" w:rsidRDefault="0002035E">
      <w:pPr>
        <w:pStyle w:val="Contents2"/>
        <w:ind w:left="0"/>
        <w:rPr>
          <w:bCs/>
        </w:rPr>
      </w:pPr>
    </w:p>
    <w:p w:rsidR="0002035E" w:rsidRDefault="0002035E" w:rsidP="00735DE0">
      <w:pPr>
        <w:pStyle w:val="Contents2"/>
        <w:tabs>
          <w:tab w:val="clear" w:pos="9921"/>
          <w:tab w:val="right" w:leader="dot" w:pos="9639"/>
        </w:tabs>
        <w:ind w:left="0"/>
        <w:rPr>
          <w:bCs/>
        </w:rPr>
      </w:pPr>
    </w:p>
    <w:p w:rsidR="0002035E" w:rsidRDefault="0002035E">
      <w:pPr>
        <w:pStyle w:val="Contents2"/>
        <w:ind w:left="0"/>
        <w:rPr>
          <w:bCs/>
        </w:rPr>
      </w:pPr>
    </w:p>
    <w:p w:rsidR="0002035E" w:rsidRDefault="0002035E">
      <w:pPr>
        <w:pStyle w:val="Contents2"/>
        <w:ind w:left="0"/>
        <w:rPr>
          <w:bCs/>
        </w:rPr>
      </w:pPr>
    </w:p>
    <w:p w:rsidR="0002035E" w:rsidRDefault="0002035E">
      <w:pPr>
        <w:pStyle w:val="Contents2"/>
        <w:ind w:left="0"/>
        <w:rPr>
          <w:bCs/>
        </w:rPr>
      </w:pPr>
    </w:p>
    <w:p w:rsidR="0002035E" w:rsidRDefault="00774729">
      <w:pPr>
        <w:pStyle w:val="Contents2"/>
        <w:ind w:left="0"/>
        <w:rPr>
          <w:u w:val="single"/>
        </w:rPr>
      </w:pPr>
      <w:r>
        <w:rPr>
          <w:u w:val="single"/>
        </w:rPr>
        <w:t>Přehled verzí a změn</w:t>
      </w:r>
    </w:p>
    <w:p w:rsidR="0002035E" w:rsidRDefault="00774729">
      <w:pPr>
        <w:pStyle w:val="Textbodyuser"/>
      </w:pPr>
      <w:r>
        <w:t xml:space="preserve">v00: </w:t>
      </w:r>
      <w:proofErr w:type="gramStart"/>
      <w:r>
        <w:t>19.9.2016</w:t>
      </w:r>
      <w:proofErr w:type="gramEnd"/>
      <w:r>
        <w:t xml:space="preserve"> ….............. vznik dokumentu – základní popis protokolu</w:t>
      </w:r>
    </w:p>
    <w:p w:rsidR="0002035E" w:rsidRDefault="00774729">
      <w:pPr>
        <w:pStyle w:val="Textbodyuser"/>
      </w:pPr>
      <w:r>
        <w:t xml:space="preserve">v01: </w:t>
      </w:r>
      <w:proofErr w:type="gramStart"/>
      <w:r>
        <w:t>21.7.2017</w:t>
      </w:r>
      <w:proofErr w:type="gramEnd"/>
      <w:r>
        <w:t>…............... odsouhlasení verze 01 mezi DPO a firmou Herman</w:t>
      </w:r>
    </w:p>
    <w:p w:rsidR="0002035E" w:rsidRDefault="00774729">
      <w:pPr>
        <w:pStyle w:val="Textbodyuser"/>
      </w:pPr>
      <w:r>
        <w:t xml:space="preserve">v02: </w:t>
      </w:r>
      <w:proofErr w:type="gramStart"/>
      <w:r>
        <w:t>25.7.2017</w:t>
      </w:r>
      <w:proofErr w:type="gramEnd"/>
      <w:r>
        <w:t>…............... přidána služba 51: vizuální informace k akustickému hlášení</w:t>
      </w:r>
    </w:p>
    <w:p w:rsidR="0002035E" w:rsidRDefault="00774729">
      <w:pPr>
        <w:pStyle w:val="Textbodyuser"/>
      </w:pPr>
      <w:r>
        <w:tab/>
      </w:r>
      <w:r>
        <w:tab/>
      </w:r>
      <w:r>
        <w:tab/>
        <w:t xml:space="preserve">       změněn UDP port pro příjem zpráv v LCD</w:t>
      </w:r>
    </w:p>
    <w:p w:rsidR="0002035E" w:rsidRDefault="00774729">
      <w:pPr>
        <w:pStyle w:val="Textbodyuser"/>
      </w:pPr>
      <w:r>
        <w:t xml:space="preserve">v03: </w:t>
      </w:r>
      <w:proofErr w:type="gramStart"/>
      <w:r>
        <w:t>26.7.2017</w:t>
      </w:r>
      <w:proofErr w:type="gramEnd"/>
      <w:r>
        <w:t>…............... přidána služba 5: vypnutí EPIS</w:t>
      </w:r>
    </w:p>
    <w:p w:rsidR="0002035E" w:rsidRDefault="00774729">
      <w:pPr>
        <w:pStyle w:val="Textbodyuser"/>
      </w:pPr>
      <w:r>
        <w:tab/>
      </w:r>
      <w:r>
        <w:tab/>
      </w:r>
      <w:r>
        <w:tab/>
        <w:t xml:space="preserve">       doplněny IP adresy</w:t>
      </w:r>
    </w:p>
    <w:p w:rsidR="0002035E" w:rsidRDefault="0002035E">
      <w:pPr>
        <w:pStyle w:val="Textbodyuser"/>
      </w:pPr>
    </w:p>
    <w:p w:rsidR="0002035E" w:rsidRDefault="0002035E">
      <w:pPr>
        <w:pStyle w:val="Textbodyuser"/>
      </w:pPr>
    </w:p>
    <w:p w:rsidR="0002035E" w:rsidRDefault="0002035E">
      <w:pPr>
        <w:pStyle w:val="Textbodyuser"/>
      </w:pPr>
    </w:p>
    <w:p w:rsidR="00735DE0" w:rsidRDefault="00735DE0">
      <w:pPr>
        <w:pStyle w:val="Textbodyuser"/>
      </w:pPr>
    </w:p>
    <w:p w:rsidR="00735DE0" w:rsidRDefault="00735DE0">
      <w:pPr>
        <w:pStyle w:val="Textbodyuser"/>
      </w:pPr>
    </w:p>
    <w:p w:rsidR="00735DE0" w:rsidRDefault="00735DE0">
      <w:pPr>
        <w:pStyle w:val="Textbodyuser"/>
      </w:pPr>
    </w:p>
    <w:p w:rsidR="00735DE0" w:rsidRDefault="00735DE0">
      <w:pPr>
        <w:pStyle w:val="Textbodyuser"/>
      </w:pPr>
    </w:p>
    <w:p w:rsidR="0002035E" w:rsidRDefault="0002035E">
      <w:pPr>
        <w:pStyle w:val="Textbodyuser"/>
      </w:pPr>
    </w:p>
    <w:p w:rsidR="00735DE0" w:rsidRDefault="00735DE0" w:rsidP="00735DE0">
      <w:pPr>
        <w:pStyle w:val="Footer"/>
      </w:pPr>
      <w:r>
        <w:rPr>
          <w:b/>
          <w:bCs/>
          <w:sz w:val="28"/>
          <w:szCs w:val="28"/>
        </w:rPr>
        <w:t>Ing. Radek Červenec, Ing. Roman Vaverka</w:t>
      </w:r>
      <w:r>
        <w:rPr>
          <w:b/>
          <w:bCs/>
          <w:sz w:val="28"/>
          <w:szCs w:val="28"/>
        </w:rPr>
        <w:tab/>
        <w:t>verze 03</w:t>
      </w:r>
    </w:p>
    <w:p w:rsidR="0002035E" w:rsidRDefault="0002035E">
      <w:pPr>
        <w:pStyle w:val="Textbodyuser"/>
      </w:pPr>
    </w:p>
    <w:p w:rsidR="0002035E" w:rsidRDefault="00774729" w:rsidP="0002035E">
      <w:pPr>
        <w:pStyle w:val="Heading1"/>
        <w:numPr>
          <w:ilvl w:val="0"/>
          <w:numId w:val="10"/>
        </w:numPr>
      </w:pPr>
      <w:bookmarkStart w:id="0" w:name="__RefHeading__1184_1866792946"/>
      <w:r>
        <w:lastRenderedPageBreak/>
        <w:t>Úvod</w:t>
      </w:r>
      <w:bookmarkEnd w:id="0"/>
    </w:p>
    <w:p w:rsidR="0002035E" w:rsidRDefault="00774729">
      <w:pPr>
        <w:pStyle w:val="Standarduser"/>
        <w:jc w:val="both"/>
      </w:pPr>
      <w:r>
        <w:t xml:space="preserve">Tento dokument popisuje komunikační protokol mezi palubním počítačem EPIS – dále v textu </w:t>
      </w:r>
      <w:r>
        <w:rPr>
          <w:b/>
          <w:bCs/>
        </w:rPr>
        <w:t>EPIS</w:t>
      </w:r>
      <w:r>
        <w:t xml:space="preserve"> a vnitřním grafickým zobrazovacím zařízením pro cestující – dále v textu </w:t>
      </w:r>
      <w:r>
        <w:rPr>
          <w:b/>
          <w:bCs/>
        </w:rPr>
        <w:t>LCD</w:t>
      </w:r>
      <w:r>
        <w:t>.</w:t>
      </w:r>
    </w:p>
    <w:p w:rsidR="0002035E" w:rsidRDefault="0002035E">
      <w:pPr>
        <w:pStyle w:val="Standarduser"/>
        <w:jc w:val="both"/>
      </w:pPr>
    </w:p>
    <w:p w:rsidR="0002035E" w:rsidRDefault="00774729">
      <w:pPr>
        <w:pStyle w:val="Standarduser"/>
        <w:jc w:val="both"/>
      </w:pPr>
      <w:r>
        <w:t xml:space="preserve">Komunikace mezi EPIS a LCD je realizována v síti využívajících rodiny protokolů TCP/IP. Jako protokol transportní vrstvy je použit </w:t>
      </w:r>
      <w:proofErr w:type="gramStart"/>
      <w:r>
        <w:t>bez stavový - nespojovaný</w:t>
      </w:r>
      <w:proofErr w:type="gramEnd"/>
      <w:r>
        <w:t xml:space="preserve">, nespolehlivý protokol UDP (User </w:t>
      </w:r>
      <w:proofErr w:type="spellStart"/>
      <w:r>
        <w:t>Datagram</w:t>
      </w:r>
      <w:proofErr w:type="spellEnd"/>
      <w:r>
        <w:t xml:space="preserve"> </w:t>
      </w:r>
      <w:proofErr w:type="spellStart"/>
      <w:r>
        <w:t>Protocol</w:t>
      </w:r>
      <w:proofErr w:type="spellEnd"/>
      <w:r>
        <w:t>), který v případě ztráty paketu nezajišťuje spolehlivost opakovaným odesláním.</w:t>
      </w:r>
    </w:p>
    <w:p w:rsidR="0002035E" w:rsidRDefault="00774729" w:rsidP="0002035E">
      <w:pPr>
        <w:pStyle w:val="Heading1"/>
        <w:numPr>
          <w:ilvl w:val="0"/>
          <w:numId w:val="4"/>
        </w:numPr>
      </w:pPr>
      <w:bookmarkStart w:id="1" w:name="__RefHeading__2690_921463339"/>
      <w:r>
        <w:t>Základní popis protokolu</w:t>
      </w:r>
      <w:bookmarkEnd w:id="1"/>
    </w:p>
    <w:p w:rsidR="0002035E" w:rsidRDefault="00774729" w:rsidP="0002035E">
      <w:pPr>
        <w:pStyle w:val="Heading2"/>
        <w:numPr>
          <w:ilvl w:val="1"/>
          <w:numId w:val="4"/>
        </w:numPr>
      </w:pPr>
      <w:bookmarkStart w:id="2" w:name="__RefHeading___Toc14666_37736000"/>
      <w:bookmarkStart w:id="3" w:name="__DdeLink__14646_37736000"/>
      <w:r>
        <w:t>Linková vrstva</w:t>
      </w:r>
      <w:bookmarkEnd w:id="2"/>
    </w:p>
    <w:p w:rsidR="0002035E" w:rsidRDefault="00774729">
      <w:pPr>
        <w:pStyle w:val="Standarduser"/>
        <w:spacing w:after="120"/>
        <w:jc w:val="both"/>
      </w:pPr>
      <w:r>
        <w:t xml:space="preserve">100Mbit </w:t>
      </w:r>
      <w:proofErr w:type="spellStart"/>
      <w:r>
        <w:t>Ethernet</w:t>
      </w:r>
      <w:proofErr w:type="spellEnd"/>
      <w:r>
        <w:t xml:space="preserve"> v rámci vozidlové sítě</w:t>
      </w:r>
      <w:bookmarkEnd w:id="3"/>
    </w:p>
    <w:p w:rsidR="0002035E" w:rsidRDefault="0002035E">
      <w:pPr>
        <w:pStyle w:val="Standarduser"/>
        <w:spacing w:after="120"/>
        <w:jc w:val="both"/>
      </w:pPr>
    </w:p>
    <w:p w:rsidR="0002035E" w:rsidRDefault="00774729" w:rsidP="0002035E">
      <w:pPr>
        <w:pStyle w:val="Heading2"/>
        <w:numPr>
          <w:ilvl w:val="1"/>
          <w:numId w:val="4"/>
        </w:numPr>
      </w:pPr>
      <w:bookmarkStart w:id="4" w:name="__RefHeading___Toc10130_3515244149"/>
      <w:r>
        <w:t>Linková vrstva</w:t>
      </w:r>
      <w:bookmarkEnd w:id="4"/>
    </w:p>
    <w:p w:rsidR="0002035E" w:rsidRDefault="00774729">
      <w:pPr>
        <w:pStyle w:val="Standard"/>
        <w:spacing w:after="120"/>
        <w:jc w:val="both"/>
      </w:pPr>
      <w:bookmarkStart w:id="5" w:name="__DdeLink__14646_377360001"/>
      <w:bookmarkEnd w:id="5"/>
      <w:r>
        <w:t>IP adresa EPIS:</w:t>
      </w:r>
    </w:p>
    <w:p w:rsidR="0002035E" w:rsidRDefault="00774729">
      <w:pPr>
        <w:pStyle w:val="Standard"/>
        <w:numPr>
          <w:ilvl w:val="0"/>
          <w:numId w:val="11"/>
        </w:numPr>
        <w:spacing w:after="120"/>
        <w:jc w:val="both"/>
      </w:pPr>
      <w:r>
        <w:t xml:space="preserve"> </w:t>
      </w:r>
      <w:proofErr w:type="gramStart"/>
      <w:r>
        <w:rPr>
          <w:b/>
          <w:bCs/>
        </w:rPr>
        <w:t xml:space="preserve">192.168.30.12   </w:t>
      </w:r>
      <w:r>
        <w:t>(maska</w:t>
      </w:r>
      <w:proofErr w:type="gramEnd"/>
      <w:r>
        <w:t xml:space="preserve"> 255.255.255.0)</w:t>
      </w:r>
    </w:p>
    <w:p w:rsidR="0002035E" w:rsidRDefault="00774729">
      <w:pPr>
        <w:pStyle w:val="Standard"/>
        <w:spacing w:after="120"/>
        <w:jc w:val="both"/>
      </w:pPr>
      <w:r>
        <w:t xml:space="preserve">IP adresa 1. </w:t>
      </w:r>
      <w:bookmarkStart w:id="6" w:name="__DdeLink__10131_3515244149"/>
      <w:r>
        <w:t>LCD</w:t>
      </w:r>
      <w:bookmarkEnd w:id="6"/>
      <w:r>
        <w:t xml:space="preserve"> ve vozidle:</w:t>
      </w:r>
    </w:p>
    <w:p w:rsidR="0002035E" w:rsidRDefault="00774729">
      <w:pPr>
        <w:pStyle w:val="Standard"/>
        <w:numPr>
          <w:ilvl w:val="0"/>
          <w:numId w:val="11"/>
        </w:numPr>
        <w:spacing w:after="120"/>
        <w:jc w:val="both"/>
      </w:pPr>
      <w:proofErr w:type="gramStart"/>
      <w:r>
        <w:rPr>
          <w:b/>
          <w:bCs/>
        </w:rPr>
        <w:t xml:space="preserve">192.168.30.30   </w:t>
      </w:r>
      <w:r>
        <w:t>(maska</w:t>
      </w:r>
      <w:proofErr w:type="gramEnd"/>
      <w:r>
        <w:t xml:space="preserve"> 255.255.255.0)</w:t>
      </w:r>
    </w:p>
    <w:p w:rsidR="0002035E" w:rsidRDefault="00774729">
      <w:pPr>
        <w:pStyle w:val="Standard"/>
        <w:spacing w:after="120"/>
        <w:jc w:val="both"/>
      </w:pPr>
      <w:r>
        <w:t>IP adresa 2. LCD ve vozidle:</w:t>
      </w:r>
    </w:p>
    <w:p w:rsidR="0002035E" w:rsidRDefault="00774729">
      <w:pPr>
        <w:pStyle w:val="Standard"/>
        <w:numPr>
          <w:ilvl w:val="0"/>
          <w:numId w:val="11"/>
        </w:numPr>
        <w:spacing w:after="120"/>
        <w:jc w:val="both"/>
      </w:pPr>
      <w:proofErr w:type="gramStart"/>
      <w:r>
        <w:rPr>
          <w:b/>
          <w:bCs/>
        </w:rPr>
        <w:t xml:space="preserve">192.168.30.31   </w:t>
      </w:r>
      <w:r>
        <w:t>(maska</w:t>
      </w:r>
      <w:proofErr w:type="gramEnd"/>
      <w:r>
        <w:t xml:space="preserve"> 255.255.255.0)</w:t>
      </w:r>
    </w:p>
    <w:p w:rsidR="0002035E" w:rsidRDefault="00774729">
      <w:pPr>
        <w:pStyle w:val="Standard"/>
        <w:spacing w:after="120"/>
        <w:jc w:val="both"/>
      </w:pPr>
      <w:bookmarkStart w:id="7" w:name="__DdeLink__1974_1133080083"/>
      <w:r>
        <w:t>IP adresa 3. LCD ve vozidle:</w:t>
      </w:r>
      <w:bookmarkEnd w:id="7"/>
    </w:p>
    <w:p w:rsidR="0002035E" w:rsidRDefault="00774729">
      <w:pPr>
        <w:pStyle w:val="Standard"/>
        <w:numPr>
          <w:ilvl w:val="0"/>
          <w:numId w:val="11"/>
        </w:numPr>
        <w:spacing w:after="120"/>
        <w:jc w:val="both"/>
      </w:pPr>
      <w:proofErr w:type="gramStart"/>
      <w:r>
        <w:rPr>
          <w:b/>
          <w:bCs/>
        </w:rPr>
        <w:t xml:space="preserve">192.168.30.32   </w:t>
      </w:r>
      <w:r>
        <w:t>(maska</w:t>
      </w:r>
      <w:proofErr w:type="gramEnd"/>
      <w:r>
        <w:t xml:space="preserve"> 255.255.255.0)</w:t>
      </w:r>
    </w:p>
    <w:p w:rsidR="0002035E" w:rsidRDefault="00774729">
      <w:pPr>
        <w:pStyle w:val="Standard"/>
        <w:spacing w:after="120"/>
        <w:jc w:val="both"/>
      </w:pPr>
      <w:r>
        <w:t>IP adresa 4. LCD ve vozidle:</w:t>
      </w:r>
    </w:p>
    <w:p w:rsidR="0002035E" w:rsidRDefault="00774729">
      <w:pPr>
        <w:pStyle w:val="Standard"/>
        <w:numPr>
          <w:ilvl w:val="0"/>
          <w:numId w:val="11"/>
        </w:numPr>
        <w:spacing w:after="120"/>
        <w:jc w:val="both"/>
      </w:pPr>
      <w:proofErr w:type="gramStart"/>
      <w:r>
        <w:rPr>
          <w:b/>
          <w:bCs/>
        </w:rPr>
        <w:t xml:space="preserve">192.168.30.33   </w:t>
      </w:r>
      <w:r>
        <w:t>(maska</w:t>
      </w:r>
      <w:proofErr w:type="gramEnd"/>
      <w:r>
        <w:t xml:space="preserve"> 255.255.255.0)</w:t>
      </w:r>
    </w:p>
    <w:p w:rsidR="0002035E" w:rsidRDefault="0002035E">
      <w:pPr>
        <w:pStyle w:val="Standarduser"/>
        <w:spacing w:after="120"/>
        <w:jc w:val="both"/>
      </w:pPr>
    </w:p>
    <w:p w:rsidR="0002035E" w:rsidRDefault="00774729" w:rsidP="0002035E">
      <w:pPr>
        <w:pStyle w:val="Heading2"/>
        <w:numPr>
          <w:ilvl w:val="1"/>
          <w:numId w:val="4"/>
        </w:numPr>
      </w:pPr>
      <w:bookmarkStart w:id="8" w:name="__RefHeading___Toc14668_37736000"/>
      <w:bookmarkStart w:id="9" w:name="__DdeLink__14644_37736000"/>
      <w:r>
        <w:t>Transportní vrstva</w:t>
      </w:r>
      <w:bookmarkEnd w:id="8"/>
    </w:p>
    <w:p w:rsidR="0002035E" w:rsidRDefault="00774729">
      <w:pPr>
        <w:pStyle w:val="Standarduser"/>
        <w:numPr>
          <w:ilvl w:val="0"/>
          <w:numId w:val="12"/>
        </w:numPr>
        <w:spacing w:after="120"/>
        <w:jc w:val="both"/>
      </w:pPr>
      <w:r>
        <w:t>LCD přijí</w:t>
      </w:r>
      <w:bookmarkEnd w:id="9"/>
      <w:r>
        <w:t xml:space="preserve">má na UDP portu:  </w:t>
      </w:r>
      <w:bookmarkStart w:id="10" w:name="__DdeLink__10167_3515244149"/>
      <w:bookmarkStart w:id="11" w:name="__DdeLink__10165_3515244149"/>
      <w:r>
        <w:rPr>
          <w:b/>
          <w:bCs/>
        </w:rPr>
        <w:t>64650</w:t>
      </w:r>
      <w:bookmarkEnd w:id="10"/>
      <w:bookmarkEnd w:id="11"/>
    </w:p>
    <w:p w:rsidR="0002035E" w:rsidRDefault="00774729">
      <w:pPr>
        <w:pStyle w:val="Standarduser"/>
        <w:numPr>
          <w:ilvl w:val="0"/>
          <w:numId w:val="5"/>
        </w:numPr>
        <w:spacing w:after="120"/>
        <w:jc w:val="both"/>
      </w:pPr>
      <w:r>
        <w:t>LCD vystupuje v komunikaci jako „UDP server“.</w:t>
      </w:r>
    </w:p>
    <w:p w:rsidR="0002035E" w:rsidRDefault="00774729">
      <w:pPr>
        <w:pStyle w:val="Standarduser"/>
        <w:numPr>
          <w:ilvl w:val="0"/>
          <w:numId w:val="5"/>
        </w:numPr>
        <w:spacing w:after="120"/>
        <w:jc w:val="both"/>
      </w:pPr>
      <w:r>
        <w:t>EPIS vystupuje v komunikaci jako „UDP klient“.</w:t>
      </w:r>
    </w:p>
    <w:p w:rsidR="0002035E" w:rsidRDefault="00774729">
      <w:pPr>
        <w:pStyle w:val="Standarduser"/>
        <w:numPr>
          <w:ilvl w:val="0"/>
          <w:numId w:val="5"/>
        </w:numPr>
        <w:spacing w:after="120"/>
        <w:jc w:val="both"/>
      </w:pPr>
      <w:r>
        <w:t>LCD zasílá odpovědi na zdrojový UDP port (</w:t>
      </w:r>
      <w:proofErr w:type="spellStart"/>
      <w:r>
        <w:rPr>
          <w:i/>
          <w:iCs/>
        </w:rPr>
        <w:t>source</w:t>
      </w:r>
      <w:proofErr w:type="spellEnd"/>
      <w:r>
        <w:rPr>
          <w:i/>
          <w:iCs/>
        </w:rPr>
        <w:t xml:space="preserve"> port v </w:t>
      </w:r>
      <w:proofErr w:type="spellStart"/>
      <w:r>
        <w:rPr>
          <w:i/>
          <w:iCs/>
        </w:rPr>
        <w:t>datagramu</w:t>
      </w:r>
      <w:proofErr w:type="spellEnd"/>
      <w:r>
        <w:t>) získaný ze žádosti</w:t>
      </w:r>
    </w:p>
    <w:p w:rsidR="0002035E" w:rsidRDefault="0002035E">
      <w:pPr>
        <w:pStyle w:val="Standarduser"/>
        <w:spacing w:after="120"/>
        <w:jc w:val="both"/>
      </w:pPr>
    </w:p>
    <w:p w:rsidR="0002035E" w:rsidRDefault="00774729" w:rsidP="0002035E">
      <w:pPr>
        <w:pStyle w:val="Heading2"/>
        <w:numPr>
          <w:ilvl w:val="1"/>
          <w:numId w:val="4"/>
        </w:numPr>
      </w:pPr>
      <w:bookmarkStart w:id="12" w:name="__RefHeading___Toc14670_37736000"/>
      <w:r>
        <w:t>Aplikační vrstva – struktura dat</w:t>
      </w:r>
      <w:bookmarkEnd w:id="12"/>
    </w:p>
    <w:p w:rsidR="0002035E" w:rsidRDefault="00774729">
      <w:pPr>
        <w:pStyle w:val="Standarduser"/>
        <w:spacing w:after="120"/>
        <w:jc w:val="both"/>
      </w:pPr>
      <w:r>
        <w:t xml:space="preserve">Komunikační protokol je založen na principu funkcí a služeb. Data mají binární hlavičku, která jednoznačně identifikuje </w:t>
      </w:r>
      <w:proofErr w:type="spellStart"/>
      <w:r>
        <w:t>datagram</w:t>
      </w:r>
      <w:proofErr w:type="spellEnd"/>
      <w:r>
        <w:t xml:space="preserve"> (služba, čítač v rámci služby, kontrolní bajt).</w:t>
      </w:r>
    </w:p>
    <w:p w:rsidR="0002035E" w:rsidRDefault="00774729">
      <w:pPr>
        <w:pStyle w:val="Standarduser"/>
        <w:spacing w:after="120"/>
        <w:jc w:val="both"/>
      </w:pPr>
      <w:r>
        <w:t>Užitečná data služby následují za touto hlavičkou a jsou nejčastěji ve formátu XML s kódováním UTF-8.</w:t>
      </w:r>
    </w:p>
    <w:p w:rsidR="0002035E" w:rsidRDefault="00774729">
      <w:pPr>
        <w:pStyle w:val="Standarduser"/>
        <w:spacing w:after="120"/>
        <w:jc w:val="both"/>
      </w:pPr>
      <w:r>
        <w:t>Tato konstrukce umožňuje kromě optimalizovaného zpracování a detekce služeb v případě potřeby i pro některé služby použít užitečná data v i jiném formát než XML. Např. binární pro přenos obrázku apod.</w:t>
      </w:r>
    </w:p>
    <w:p w:rsidR="0002035E" w:rsidRDefault="0002035E">
      <w:pPr>
        <w:pStyle w:val="Standarduser"/>
        <w:spacing w:after="120"/>
        <w:jc w:val="both"/>
      </w:pPr>
    </w:p>
    <w:tbl>
      <w:tblPr>
        <w:tblW w:w="9669" w:type="dxa"/>
        <w:tblInd w:w="-19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199"/>
        <w:gridCol w:w="1155"/>
        <w:gridCol w:w="976"/>
        <w:gridCol w:w="6339"/>
      </w:tblGrid>
      <w:tr w:rsidR="0002035E" w:rsidTr="0002035E">
        <w:tc>
          <w:tcPr>
            <w:tcW w:w="119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00458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2035E" w:rsidRDefault="00774729">
            <w:pPr>
              <w:pStyle w:val="TableContents"/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  <w:sz w:val="22"/>
                <w:szCs w:val="22"/>
              </w:rPr>
              <w:t>Název pole</w:t>
            </w:r>
          </w:p>
        </w:tc>
        <w:tc>
          <w:tcPr>
            <w:tcW w:w="11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00458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2035E" w:rsidRDefault="00774729">
            <w:pPr>
              <w:pStyle w:val="TableContents"/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  <w:sz w:val="22"/>
                <w:szCs w:val="22"/>
              </w:rPr>
              <w:t>Počet bajtů pole</w:t>
            </w:r>
          </w:p>
        </w:tc>
        <w:tc>
          <w:tcPr>
            <w:tcW w:w="9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00458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2035E" w:rsidRDefault="00774729">
            <w:pPr>
              <w:pStyle w:val="TableContents"/>
              <w:jc w:val="center"/>
              <w:rPr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  <w:sz w:val="22"/>
                <w:szCs w:val="22"/>
              </w:rPr>
              <w:t>Adresa začátku</w:t>
            </w:r>
          </w:p>
        </w:tc>
        <w:tc>
          <w:tcPr>
            <w:tcW w:w="633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00458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2035E" w:rsidRDefault="00774729">
            <w:pPr>
              <w:pStyle w:val="TableContents"/>
              <w:rPr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  <w:sz w:val="22"/>
                <w:szCs w:val="22"/>
              </w:rPr>
              <w:t>Popis</w:t>
            </w:r>
          </w:p>
        </w:tc>
      </w:tr>
      <w:tr w:rsidR="0002035E" w:rsidTr="0002035E">
        <w:tc>
          <w:tcPr>
            <w:tcW w:w="1199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2035E" w:rsidRDefault="00774729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Služba</w:t>
            </w:r>
          </w:p>
        </w:tc>
        <w:tc>
          <w:tcPr>
            <w:tcW w:w="1155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2035E" w:rsidRDefault="00774729">
            <w:pPr>
              <w:pStyle w:val="TableContents"/>
              <w:jc w:val="center"/>
            </w:pPr>
            <w:r>
              <w:t>2</w:t>
            </w:r>
          </w:p>
        </w:tc>
        <w:tc>
          <w:tcPr>
            <w:tcW w:w="976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2035E" w:rsidRDefault="00774729">
            <w:pPr>
              <w:pStyle w:val="TableContents"/>
              <w:jc w:val="center"/>
            </w:pPr>
            <w:r>
              <w:t>0</w:t>
            </w:r>
          </w:p>
        </w:tc>
        <w:tc>
          <w:tcPr>
            <w:tcW w:w="6339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2035E" w:rsidRDefault="00774729">
            <w:pPr>
              <w:pStyle w:val="Standarduser"/>
            </w:pPr>
            <w:r>
              <w:rPr>
                <w:rFonts w:cs="Calibri"/>
                <w:color w:val="000000"/>
                <w:lang w:eastAsia="cs-CZ"/>
              </w:rPr>
              <w:t xml:space="preserve">Udává číslo služby (binárně).  </w:t>
            </w:r>
            <w:proofErr w:type="spellStart"/>
            <w:r>
              <w:rPr>
                <w:rFonts w:eastAsia="Times New Roman" w:cs="Calibri"/>
                <w:color w:val="000000"/>
                <w:lang w:eastAsia="cs-CZ"/>
              </w:rPr>
              <w:t>Endianita</w:t>
            </w:r>
            <w:proofErr w:type="spellEnd"/>
            <w:r>
              <w:rPr>
                <w:rFonts w:eastAsia="Times New Roman" w:cs="Calibri"/>
                <w:color w:val="000000"/>
                <w:lang w:eastAsia="cs-CZ"/>
              </w:rPr>
              <w:t xml:space="preserve">: </w:t>
            </w:r>
            <w:proofErr w:type="spellStart"/>
            <w:r>
              <w:rPr>
                <w:rFonts w:eastAsia="Times New Roman" w:cs="Calibri"/>
                <w:color w:val="000000"/>
                <w:lang w:eastAsia="cs-CZ"/>
              </w:rPr>
              <w:t>Big</w:t>
            </w:r>
            <w:proofErr w:type="spellEnd"/>
            <w:r>
              <w:rPr>
                <w:rFonts w:eastAsia="Times New Roman" w:cs="Calibri"/>
                <w:color w:val="000000"/>
                <w:lang w:eastAsia="cs-CZ"/>
              </w:rPr>
              <w:t>-</w:t>
            </w:r>
            <w:proofErr w:type="spellStart"/>
            <w:r>
              <w:rPr>
                <w:rFonts w:eastAsia="Times New Roman" w:cs="Calibri"/>
                <w:color w:val="000000"/>
                <w:lang w:eastAsia="cs-CZ"/>
              </w:rPr>
              <w:t>endian</w:t>
            </w:r>
            <w:proofErr w:type="spellEnd"/>
            <w:r>
              <w:rPr>
                <w:rFonts w:eastAsia="Times New Roman" w:cs="Calibri"/>
                <w:color w:val="000000"/>
                <w:lang w:eastAsia="cs-CZ"/>
              </w:rPr>
              <w:t>.</w:t>
            </w:r>
          </w:p>
        </w:tc>
      </w:tr>
      <w:tr w:rsidR="0002035E" w:rsidTr="0002035E">
        <w:tc>
          <w:tcPr>
            <w:tcW w:w="1199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2035E" w:rsidRDefault="00774729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Čítač</w:t>
            </w:r>
          </w:p>
        </w:tc>
        <w:tc>
          <w:tcPr>
            <w:tcW w:w="1155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2035E" w:rsidRDefault="00774729">
            <w:pPr>
              <w:pStyle w:val="TableContents"/>
              <w:jc w:val="center"/>
            </w:pPr>
            <w:r>
              <w:t>1</w:t>
            </w:r>
          </w:p>
        </w:tc>
        <w:tc>
          <w:tcPr>
            <w:tcW w:w="976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2035E" w:rsidRDefault="00774729">
            <w:pPr>
              <w:pStyle w:val="TableContents"/>
              <w:jc w:val="center"/>
            </w:pPr>
            <w:r>
              <w:t>2</w:t>
            </w:r>
          </w:p>
        </w:tc>
        <w:tc>
          <w:tcPr>
            <w:tcW w:w="6339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Udává číslo čítače (binárně). Ten je inkrementován s každou novou zprávou dané služby.</w:t>
            </w:r>
          </w:p>
          <w:p w:rsidR="0002035E" w:rsidRDefault="00774729">
            <w:pPr>
              <w:pStyle w:val="Standarduser"/>
            </w:pPr>
            <w:r>
              <w:rPr>
                <w:rFonts w:cs="Calibri"/>
                <w:b/>
                <w:bCs/>
                <w:color w:val="000000"/>
                <w:lang w:eastAsia="cs-CZ"/>
              </w:rPr>
              <w:t>V potvrzení se zopakuje číslo čítače ze žádosti/příkazu.</w:t>
            </w:r>
            <w:r>
              <w:rPr>
                <w:rFonts w:cs="Calibri"/>
                <w:color w:val="000000"/>
                <w:lang w:eastAsia="cs-CZ"/>
              </w:rPr>
              <w:t xml:space="preserve"> Umožňuje tak jednoznačně spárovat dotaz s odpovědí.  </w:t>
            </w:r>
          </w:p>
        </w:tc>
      </w:tr>
      <w:tr w:rsidR="0002035E" w:rsidTr="0002035E">
        <w:tc>
          <w:tcPr>
            <w:tcW w:w="1199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2035E" w:rsidRDefault="00774729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Kontrolní bajt</w:t>
            </w:r>
          </w:p>
        </w:tc>
        <w:tc>
          <w:tcPr>
            <w:tcW w:w="1155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2035E" w:rsidRDefault="00774729">
            <w:pPr>
              <w:pStyle w:val="TableContents"/>
              <w:jc w:val="center"/>
            </w:pPr>
            <w:r>
              <w:t>1</w:t>
            </w:r>
          </w:p>
        </w:tc>
        <w:tc>
          <w:tcPr>
            <w:tcW w:w="976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2035E" w:rsidRDefault="00774729">
            <w:pPr>
              <w:pStyle w:val="TableContents"/>
              <w:jc w:val="center"/>
            </w:pPr>
            <w:r>
              <w:t>3</w:t>
            </w:r>
          </w:p>
        </w:tc>
        <w:tc>
          <w:tcPr>
            <w:tcW w:w="6339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2035E" w:rsidRDefault="00774729">
            <w:pPr>
              <w:pStyle w:val="Standarduser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Význam 0. bitu:</w:t>
            </w:r>
          </w:p>
          <w:p w:rsidR="0002035E" w:rsidRDefault="00774729">
            <w:pPr>
              <w:pStyle w:val="Standarduser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                             0 </w:t>
            </w:r>
            <w:proofErr w:type="gramStart"/>
            <w:r>
              <w:rPr>
                <w:rFonts w:eastAsia="Times New Roman" w:cs="Calibri"/>
                <w:color w:val="000000"/>
                <w:lang w:eastAsia="cs-CZ"/>
              </w:rPr>
              <w:t>….. dotaz</w:t>
            </w:r>
            <w:proofErr w:type="gramEnd"/>
          </w:p>
          <w:p w:rsidR="0002035E" w:rsidRDefault="00774729">
            <w:pPr>
              <w:pStyle w:val="Standarduser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                             1 </w:t>
            </w:r>
            <w:proofErr w:type="gramStart"/>
            <w:r>
              <w:rPr>
                <w:rFonts w:eastAsia="Times New Roman" w:cs="Calibri"/>
                <w:color w:val="000000"/>
                <w:lang w:eastAsia="cs-CZ"/>
              </w:rPr>
              <w:t>….. odpověď</w:t>
            </w:r>
            <w:proofErr w:type="gramEnd"/>
            <w:r>
              <w:rPr>
                <w:rFonts w:eastAsia="Times New Roman" w:cs="Calibri"/>
                <w:color w:val="000000"/>
                <w:lang w:eastAsia="cs-CZ"/>
              </w:rPr>
              <w:t xml:space="preserve">  </w:t>
            </w:r>
          </w:p>
        </w:tc>
      </w:tr>
      <w:tr w:rsidR="0002035E" w:rsidTr="0002035E">
        <w:tc>
          <w:tcPr>
            <w:tcW w:w="1199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2035E" w:rsidRDefault="00774729">
            <w:pPr>
              <w:pStyle w:val="Standarduser"/>
              <w:jc w:val="center"/>
              <w:rPr>
                <w:rFonts w:eastAsia="Times New Roman" w:cs="Calibri"/>
                <w:b/>
                <w:bCs/>
                <w:color w:val="000000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cs-CZ"/>
              </w:rPr>
              <w:t>Data</w:t>
            </w:r>
          </w:p>
        </w:tc>
        <w:tc>
          <w:tcPr>
            <w:tcW w:w="1155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2035E" w:rsidRDefault="00774729">
            <w:pPr>
              <w:pStyle w:val="TableContents"/>
              <w:jc w:val="center"/>
            </w:pPr>
            <w:proofErr w:type="gramStart"/>
            <w:r>
              <w:t>0-n</w:t>
            </w:r>
            <w:proofErr w:type="gramEnd"/>
          </w:p>
        </w:tc>
        <w:tc>
          <w:tcPr>
            <w:tcW w:w="976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2035E" w:rsidRDefault="00774729">
            <w:pPr>
              <w:pStyle w:val="TableContents"/>
              <w:jc w:val="center"/>
            </w:pPr>
            <w:r>
              <w:t>4</w:t>
            </w:r>
          </w:p>
        </w:tc>
        <w:tc>
          <w:tcPr>
            <w:tcW w:w="6339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Standarduser"/>
            </w:pPr>
            <w:r>
              <w:rPr>
                <w:rFonts w:cs="Calibri"/>
                <w:color w:val="000000"/>
                <w:lang w:eastAsia="cs-CZ"/>
              </w:rPr>
              <w:t xml:space="preserve">Data jsou ve formátu </w:t>
            </w:r>
            <w:r>
              <w:rPr>
                <w:rFonts w:cs="Calibri"/>
                <w:b/>
                <w:bCs/>
                <w:color w:val="000000"/>
                <w:lang w:eastAsia="cs-CZ"/>
              </w:rPr>
              <w:t>XML</w:t>
            </w:r>
            <w:r>
              <w:rPr>
                <w:rFonts w:cs="Calibri"/>
                <w:color w:val="000000"/>
                <w:lang w:eastAsia="cs-CZ"/>
              </w:rPr>
              <w:t xml:space="preserve"> s kódováním </w:t>
            </w:r>
            <w:r>
              <w:rPr>
                <w:rFonts w:cs="Calibri"/>
                <w:b/>
                <w:bCs/>
                <w:color w:val="000000"/>
                <w:lang w:eastAsia="cs-CZ"/>
              </w:rPr>
              <w:t>UTF-8</w:t>
            </w:r>
            <w:r>
              <w:rPr>
                <w:rFonts w:cs="Calibri"/>
                <w:color w:val="000000"/>
                <w:lang w:eastAsia="cs-CZ"/>
              </w:rPr>
              <w:t>. Některé zprávy mohou mít i nulovou délku dat. Např. dotaz na stav.</w:t>
            </w:r>
          </w:p>
        </w:tc>
      </w:tr>
    </w:tbl>
    <w:p w:rsidR="0002035E" w:rsidRDefault="0002035E">
      <w:pPr>
        <w:pStyle w:val="Textbodyuser"/>
        <w:jc w:val="both"/>
      </w:pPr>
    </w:p>
    <w:p w:rsidR="0002035E" w:rsidRDefault="0002035E">
      <w:pPr>
        <w:pStyle w:val="Textbodyuser"/>
        <w:jc w:val="both"/>
      </w:pPr>
    </w:p>
    <w:p w:rsidR="0002035E" w:rsidRDefault="00774729" w:rsidP="0002035E">
      <w:pPr>
        <w:pStyle w:val="Heading2"/>
        <w:numPr>
          <w:ilvl w:val="1"/>
          <w:numId w:val="4"/>
        </w:numPr>
      </w:pPr>
      <w:bookmarkStart w:id="13" w:name="__RefHeading___Toc21689_37736000"/>
      <w:r>
        <w:t>Datové typy použité v XML</w:t>
      </w:r>
      <w:bookmarkEnd w:id="13"/>
    </w:p>
    <w:p w:rsidR="0002035E" w:rsidRDefault="0002035E">
      <w:pPr>
        <w:pStyle w:val="Standarduser"/>
        <w:keepNext/>
      </w:pPr>
    </w:p>
    <w:tbl>
      <w:tblPr>
        <w:tblW w:w="9655" w:type="dxa"/>
        <w:tblInd w:w="-12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631"/>
        <w:gridCol w:w="2594"/>
        <w:gridCol w:w="5430"/>
      </w:tblGrid>
      <w:tr w:rsidR="0002035E" w:rsidTr="0002035E">
        <w:trPr>
          <w:trHeight w:val="357"/>
        </w:trPr>
        <w:tc>
          <w:tcPr>
            <w:tcW w:w="1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035E" w:rsidRDefault="00774729">
            <w:pPr>
              <w:pStyle w:val="Standarduser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byte</w:t>
            </w:r>
          </w:p>
        </w:tc>
        <w:tc>
          <w:tcPr>
            <w:tcW w:w="2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035E" w:rsidRDefault="00774729">
            <w:pPr>
              <w:pStyle w:val="Standarduser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až 255</w:t>
            </w:r>
          </w:p>
        </w:tc>
        <w:tc>
          <w:tcPr>
            <w:tcW w:w="5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035E" w:rsidRDefault="00774729">
            <w:pPr>
              <w:pStyle w:val="Standardus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8bitové nezáporné celé číslo.</w:t>
            </w:r>
          </w:p>
        </w:tc>
      </w:tr>
      <w:tr w:rsidR="0002035E" w:rsidTr="0002035E">
        <w:trPr>
          <w:trHeight w:val="606"/>
        </w:trPr>
        <w:tc>
          <w:tcPr>
            <w:tcW w:w="1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035E" w:rsidRDefault="00774729">
            <w:pPr>
              <w:pStyle w:val="Standarduser"/>
              <w:jc w:val="center"/>
              <w:rPr>
                <w:rFonts w:ascii="Courier New" w:hAnsi="Courier New" w:cs="Courier New"/>
                <w:sz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</w:rPr>
              <w:t>ushort</w:t>
            </w:r>
            <w:proofErr w:type="spellEnd"/>
          </w:p>
        </w:tc>
        <w:tc>
          <w:tcPr>
            <w:tcW w:w="2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035E" w:rsidRDefault="00774729">
            <w:pPr>
              <w:pStyle w:val="Standarduser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až 65 535</w:t>
            </w:r>
          </w:p>
        </w:tc>
        <w:tc>
          <w:tcPr>
            <w:tcW w:w="5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035E" w:rsidRDefault="00774729">
            <w:pPr>
              <w:pStyle w:val="Standardus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16bitové nezáporné celé číslo.</w:t>
            </w:r>
          </w:p>
        </w:tc>
      </w:tr>
      <w:tr w:rsidR="0002035E" w:rsidTr="0002035E">
        <w:trPr>
          <w:trHeight w:val="590"/>
        </w:trPr>
        <w:tc>
          <w:tcPr>
            <w:tcW w:w="1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035E" w:rsidRDefault="00774729">
            <w:pPr>
              <w:pStyle w:val="Standarduser"/>
              <w:jc w:val="center"/>
              <w:rPr>
                <w:rFonts w:ascii="Courier New" w:hAnsi="Courier New" w:cs="Courier New"/>
                <w:sz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</w:rPr>
              <w:t>uint</w:t>
            </w:r>
            <w:proofErr w:type="spellEnd"/>
          </w:p>
        </w:tc>
        <w:tc>
          <w:tcPr>
            <w:tcW w:w="2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035E" w:rsidRDefault="00774729">
            <w:pPr>
              <w:pStyle w:val="Standarduser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 až 4 294 967 295</w:t>
            </w:r>
          </w:p>
        </w:tc>
        <w:tc>
          <w:tcPr>
            <w:tcW w:w="5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035E" w:rsidRDefault="00774729">
            <w:pPr>
              <w:pStyle w:val="Standardus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32bitové nezáporné celé číslo.</w:t>
            </w:r>
          </w:p>
        </w:tc>
      </w:tr>
      <w:tr w:rsidR="0002035E" w:rsidTr="0002035E">
        <w:trPr>
          <w:trHeight w:val="590"/>
        </w:trPr>
        <w:tc>
          <w:tcPr>
            <w:tcW w:w="1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035E" w:rsidRDefault="00774729">
            <w:pPr>
              <w:pStyle w:val="Standarduser"/>
              <w:jc w:val="center"/>
              <w:rPr>
                <w:rFonts w:ascii="Courier New" w:hAnsi="Courier New" w:cs="Courier New"/>
                <w:sz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</w:rPr>
              <w:t>ulong</w:t>
            </w:r>
            <w:proofErr w:type="spellEnd"/>
          </w:p>
        </w:tc>
        <w:tc>
          <w:tcPr>
            <w:tcW w:w="2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035E" w:rsidRDefault="00774729">
            <w:pPr>
              <w:pStyle w:val="Standarduser"/>
              <w:jc w:val="center"/>
            </w:pPr>
            <w:r>
              <w:rPr>
                <w:rFonts w:ascii="Times New Roman" w:hAnsi="Times New Roman"/>
                <w:sz w:val="20"/>
              </w:rPr>
              <w:t xml:space="preserve">0 až </w:t>
            </w:r>
            <w:r>
              <w:rPr>
                <w:rStyle w:val="sentence"/>
                <w:rFonts w:ascii="Times New Roman" w:hAnsi="Times New Roman"/>
                <w:sz w:val="20"/>
              </w:rPr>
              <w:t>18 446 744 073 709 551 615</w:t>
            </w:r>
          </w:p>
        </w:tc>
        <w:tc>
          <w:tcPr>
            <w:tcW w:w="5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035E" w:rsidRDefault="00774729">
            <w:pPr>
              <w:pStyle w:val="Standardus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64bitové nezáporné celé číslo.</w:t>
            </w:r>
          </w:p>
        </w:tc>
      </w:tr>
      <w:tr w:rsidR="0002035E" w:rsidTr="0002035E">
        <w:trPr>
          <w:trHeight w:val="839"/>
        </w:trPr>
        <w:tc>
          <w:tcPr>
            <w:tcW w:w="1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035E" w:rsidRDefault="00774729">
            <w:pPr>
              <w:pStyle w:val="Standarduser"/>
              <w:jc w:val="center"/>
              <w:rPr>
                <w:rFonts w:ascii="Courier New" w:hAnsi="Courier New" w:cs="Courier New"/>
                <w:sz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</w:rPr>
              <w:t>string</w:t>
            </w:r>
            <w:proofErr w:type="spellEnd"/>
          </w:p>
        </w:tc>
        <w:tc>
          <w:tcPr>
            <w:tcW w:w="2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035E" w:rsidRDefault="00774729">
            <w:pPr>
              <w:pStyle w:val="Standarduser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sekvence znaků</w:t>
            </w:r>
          </w:p>
        </w:tc>
        <w:tc>
          <w:tcPr>
            <w:tcW w:w="5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035E" w:rsidRDefault="00774729">
            <w:pPr>
              <w:pStyle w:val="Standardus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Řetězec tisknutelných znaků. Není specifikována maximální délka řetězce. Nejprve je přenášen první znak řetězce, druhý, třetí, atd.</w:t>
            </w:r>
          </w:p>
        </w:tc>
      </w:tr>
      <w:tr w:rsidR="0002035E" w:rsidTr="0002035E">
        <w:trPr>
          <w:trHeight w:val="590"/>
        </w:trPr>
        <w:tc>
          <w:tcPr>
            <w:tcW w:w="1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035E" w:rsidRDefault="00774729">
            <w:pPr>
              <w:pStyle w:val="Standarduser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DT</w:t>
            </w:r>
          </w:p>
        </w:tc>
        <w:tc>
          <w:tcPr>
            <w:tcW w:w="2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035E" w:rsidRDefault="00774729">
            <w:pPr>
              <w:pStyle w:val="Standarduser"/>
              <w:jc w:val="center"/>
              <w:rPr>
                <w:rFonts w:ascii="Times New Roman" w:hAnsi="Times New Roman"/>
                <w:sz w:val="20"/>
              </w:rPr>
            </w:pPr>
            <w:bookmarkStart w:id="14" w:name="OLE_LINK5"/>
            <w:bookmarkStart w:id="15" w:name="OLE_LINK4"/>
            <w:bookmarkStart w:id="16" w:name="__DdeLink__21677_37736000"/>
            <w:proofErr w:type="spellStart"/>
            <w:r>
              <w:rPr>
                <w:rFonts w:ascii="Times New Roman" w:hAnsi="Times New Roman"/>
                <w:sz w:val="20"/>
              </w:rPr>
              <w:t>yyyy</w:t>
            </w:r>
            <w:proofErr w:type="spellEnd"/>
            <w:r>
              <w:rPr>
                <w:rFonts w:ascii="Times New Roman" w:hAnsi="Times New Roman"/>
                <w:sz w:val="20"/>
              </w:rPr>
              <w:t>-MM-</w:t>
            </w:r>
            <w:proofErr w:type="spellStart"/>
            <w:r>
              <w:rPr>
                <w:rFonts w:ascii="Times New Roman" w:hAnsi="Times New Roman"/>
                <w:sz w:val="20"/>
              </w:rPr>
              <w:t>ddTHH</w:t>
            </w:r>
            <w:proofErr w:type="spellEnd"/>
            <w:r>
              <w:rPr>
                <w:rFonts w:ascii="Times New Roman" w:hAnsi="Times New Roman"/>
                <w:sz w:val="20"/>
              </w:rPr>
              <w:t>:mm:</w:t>
            </w:r>
            <w:proofErr w:type="spellStart"/>
            <w:r>
              <w:rPr>
                <w:rFonts w:ascii="Times New Roman" w:hAnsi="Times New Roman"/>
                <w:sz w:val="20"/>
              </w:rPr>
              <w:t>ss</w:t>
            </w:r>
            <w:bookmarkEnd w:id="14"/>
            <w:bookmarkEnd w:id="15"/>
            <w:bookmarkEnd w:id="16"/>
            <w:proofErr w:type="spellEnd"/>
          </w:p>
        </w:tc>
        <w:tc>
          <w:tcPr>
            <w:tcW w:w="5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035E" w:rsidRDefault="00774729">
            <w:pPr>
              <w:pStyle w:val="Standardus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Datum a čas ve specifikovaném formátu.</w:t>
            </w:r>
          </w:p>
        </w:tc>
      </w:tr>
      <w:tr w:rsidR="0002035E" w:rsidTr="0002035E">
        <w:trPr>
          <w:trHeight w:val="590"/>
        </w:trPr>
        <w:tc>
          <w:tcPr>
            <w:tcW w:w="16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035E" w:rsidRDefault="00774729">
            <w:pPr>
              <w:pStyle w:val="Standarduser"/>
              <w:jc w:val="center"/>
              <w:rPr>
                <w:rFonts w:ascii="Courier New" w:hAnsi="Courier New" w:cs="Courier New"/>
                <w:sz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</w:rPr>
              <w:t>float</w:t>
            </w:r>
            <w:proofErr w:type="spellEnd"/>
          </w:p>
        </w:tc>
        <w:tc>
          <w:tcPr>
            <w:tcW w:w="2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02035E" w:rsidRDefault="00774729">
            <w:pPr>
              <w:pStyle w:val="Standarduser"/>
              <w:jc w:val="center"/>
            </w:pPr>
            <w:r>
              <w:rPr>
                <w:rFonts w:ascii="Times New Roman" w:hAnsi="Times New Roman"/>
                <w:sz w:val="20"/>
              </w:rPr>
              <w:t xml:space="preserve">přibližně </w:t>
            </w:r>
            <w:r>
              <w:rPr>
                <w:rStyle w:val="sentence"/>
                <w:rFonts w:ascii="Times New Roman" w:hAnsi="Times New Roman"/>
                <w:sz w:val="20"/>
              </w:rPr>
              <w:t>-3.4 × 10</w:t>
            </w:r>
            <w:r>
              <w:rPr>
                <w:rStyle w:val="sentence"/>
                <w:rFonts w:ascii="Times New Roman" w:hAnsi="Times New Roman"/>
                <w:sz w:val="20"/>
                <w:lang w:val="en-US"/>
              </w:rPr>
              <w:t>^</w:t>
            </w:r>
            <w:r>
              <w:rPr>
                <w:rStyle w:val="sup"/>
                <w:rFonts w:ascii="Times New Roman" w:hAnsi="Times New Roman"/>
                <w:sz w:val="20"/>
              </w:rPr>
              <w:t>38</w:t>
            </w:r>
            <w:r>
              <w:rPr>
                <w:rStyle w:val="sentence"/>
                <w:rFonts w:ascii="Times New Roman" w:hAnsi="Times New Roman"/>
                <w:sz w:val="20"/>
              </w:rPr>
              <w:t xml:space="preserve"> -+3.4 × 10</w:t>
            </w:r>
            <w:r>
              <w:rPr>
                <w:rStyle w:val="sentence"/>
                <w:rFonts w:ascii="Times New Roman" w:hAnsi="Times New Roman"/>
                <w:sz w:val="20"/>
                <w:lang w:val="en-US"/>
              </w:rPr>
              <w:t>^</w:t>
            </w:r>
            <w:r>
              <w:rPr>
                <w:rStyle w:val="sup"/>
                <w:rFonts w:ascii="Times New Roman" w:hAnsi="Times New Roman"/>
                <w:sz w:val="20"/>
              </w:rPr>
              <w:t>38</w:t>
            </w:r>
          </w:p>
        </w:tc>
        <w:tc>
          <w:tcPr>
            <w:tcW w:w="5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02035E" w:rsidRDefault="00774729">
            <w:pPr>
              <w:pStyle w:val="Standarduser"/>
            </w:pPr>
            <w:r>
              <w:rPr>
                <w:rStyle w:val="sentence"/>
                <w:rFonts w:ascii="Times New Roman" w:hAnsi="Times New Roman"/>
                <w:sz w:val="20"/>
              </w:rPr>
              <w:t>32bitové hodnoty s plovoucí desetinnou čárkou. Oddělovačem desetinných míst v textu je tečka.</w:t>
            </w:r>
          </w:p>
        </w:tc>
      </w:tr>
    </w:tbl>
    <w:p w:rsidR="0002035E" w:rsidRDefault="0002035E">
      <w:pPr>
        <w:pStyle w:val="Standarduser"/>
        <w:spacing w:after="120"/>
        <w:jc w:val="both"/>
        <w:outlineLvl w:val="0"/>
      </w:pPr>
    </w:p>
    <w:p w:rsidR="0002035E" w:rsidRDefault="0002035E">
      <w:pPr>
        <w:pStyle w:val="Standarduser"/>
        <w:spacing w:after="120"/>
        <w:jc w:val="both"/>
        <w:outlineLvl w:val="0"/>
      </w:pPr>
    </w:p>
    <w:p w:rsidR="0002035E" w:rsidRDefault="00774729" w:rsidP="0002035E">
      <w:pPr>
        <w:pStyle w:val="Heading1"/>
        <w:pageBreakBefore/>
        <w:numPr>
          <w:ilvl w:val="0"/>
          <w:numId w:val="4"/>
        </w:numPr>
      </w:pPr>
      <w:bookmarkStart w:id="17" w:name="__RefHeading__4415_1147358709"/>
      <w:r>
        <w:lastRenderedPageBreak/>
        <w:t>Popis služeb</w:t>
      </w:r>
      <w:bookmarkEnd w:id="17"/>
    </w:p>
    <w:p w:rsidR="0002035E" w:rsidRDefault="00774729" w:rsidP="0002035E">
      <w:pPr>
        <w:pStyle w:val="Heading2"/>
        <w:numPr>
          <w:ilvl w:val="1"/>
          <w:numId w:val="4"/>
        </w:numPr>
      </w:pPr>
      <w:bookmarkStart w:id="18" w:name="__RefHeading__1305_525789963"/>
      <w:r>
        <w:t>Služba 1 - stav LCD</w:t>
      </w:r>
      <w:bookmarkEnd w:id="18"/>
    </w:p>
    <w:p w:rsidR="0002035E" w:rsidRDefault="00774729">
      <w:pPr>
        <w:pStyle w:val="Textbodyuser"/>
      </w:pPr>
      <w:r>
        <w:t>Služba umožňuje zjistit základní informace o stavu LCD.</w:t>
      </w:r>
    </w:p>
    <w:p w:rsidR="0002035E" w:rsidRDefault="00774729">
      <w:pPr>
        <w:pStyle w:val="Textbodyuser"/>
      </w:pPr>
      <w:r>
        <w:t>Službu bude EPIS využívat pro diagnostiku LCD (např. servisním technikem případně i řidičem v provozu), monitorování a logování provozních stavů LCD.</w:t>
      </w:r>
      <w:bookmarkStart w:id="19" w:name="__DdeLink__1466_525789963"/>
      <w:bookmarkEnd w:id="19"/>
    </w:p>
    <w:p w:rsidR="0002035E" w:rsidRDefault="0002035E">
      <w:pPr>
        <w:pStyle w:val="Standarduser"/>
        <w:rPr>
          <w:u w:val="single"/>
        </w:rPr>
      </w:pPr>
    </w:p>
    <w:p w:rsidR="0002035E" w:rsidRDefault="00774729">
      <w:pPr>
        <w:pStyle w:val="Standarduser"/>
      </w:pPr>
      <w:r>
        <w:rPr>
          <w:u w:val="single"/>
        </w:rPr>
        <w:t>EPIS</w:t>
      </w:r>
      <w:bookmarkStart w:id="20" w:name="__DdeLink__3017_525789963"/>
      <w:r>
        <w:rPr>
          <w:u w:val="single"/>
        </w:rPr>
        <w:t xml:space="preserve"> -&gt;  LCD:</w:t>
      </w:r>
    </w:p>
    <w:p w:rsidR="0002035E" w:rsidRDefault="00774729">
      <w:pPr>
        <w:pStyle w:val="Standarduser"/>
      </w:pPr>
      <w:r>
        <w:tab/>
      </w:r>
      <w:r>
        <w:tab/>
      </w:r>
      <w:r>
        <w:tab/>
      </w:r>
    </w:p>
    <w:p w:rsidR="0002035E" w:rsidRDefault="00774729">
      <w:pPr>
        <w:pStyle w:val="Standarduser"/>
      </w:pPr>
      <w:r>
        <w:rPr>
          <w:b/>
          <w:bCs/>
          <w:color w:val="800000"/>
        </w:rPr>
        <w:t xml:space="preserve">Žádost nenese žádná užitečná </w:t>
      </w:r>
      <w:r>
        <w:rPr>
          <w:b/>
          <w:bCs/>
          <w:i/>
          <w:iCs/>
          <w:color w:val="800000"/>
        </w:rPr>
        <w:t xml:space="preserve">data </w:t>
      </w:r>
      <w:r>
        <w:rPr>
          <w:b/>
          <w:bCs/>
          <w:color w:val="800000"/>
        </w:rPr>
        <w:t>(pouze binární hlavičku).</w:t>
      </w:r>
    </w:p>
    <w:p w:rsidR="0002035E" w:rsidRDefault="0002035E">
      <w:pPr>
        <w:pStyle w:val="Standarduser"/>
        <w:rPr>
          <w:b/>
          <w:bCs/>
          <w:color w:val="800000"/>
        </w:rPr>
      </w:pPr>
    </w:p>
    <w:p w:rsidR="0002035E" w:rsidRDefault="0002035E">
      <w:pPr>
        <w:pStyle w:val="Standarduser"/>
        <w:rPr>
          <w:u w:val="single"/>
        </w:rPr>
      </w:pPr>
    </w:p>
    <w:p w:rsidR="0002035E" w:rsidRDefault="00774729">
      <w:pPr>
        <w:pStyle w:val="Standarduser"/>
        <w:rPr>
          <w:u w:val="single"/>
        </w:rPr>
      </w:pPr>
      <w:r>
        <w:rPr>
          <w:u w:val="single"/>
        </w:rPr>
        <w:t>LCD -&gt; EPIS:</w:t>
      </w:r>
    </w:p>
    <w:p w:rsidR="0002035E" w:rsidRDefault="0002035E">
      <w:pPr>
        <w:pStyle w:val="Standarduser"/>
      </w:pPr>
    </w:p>
    <w:p w:rsidR="0002035E" w:rsidRDefault="00774729">
      <w:pPr>
        <w:pStyle w:val="Standarduser"/>
      </w:pPr>
      <w:r>
        <w:t>Příklad XML:</w:t>
      </w:r>
    </w:p>
    <w:p w:rsidR="0002035E" w:rsidRDefault="00774729">
      <w:pPr>
        <w:pStyle w:val="Standarduser"/>
      </w:pPr>
      <w:r>
        <w:tab/>
      </w:r>
    </w:p>
    <w:p w:rsidR="0002035E" w:rsidRDefault="00774729">
      <w:pPr>
        <w:pStyle w:val="PreformattedText"/>
      </w:pPr>
      <w:bookmarkStart w:id="21" w:name="__DdeLink__2468_3515244149"/>
      <w:r>
        <w:rPr>
          <w:color w:val="7F0055"/>
        </w:rPr>
        <w:t>&lt;</w:t>
      </w:r>
      <w:proofErr w:type="spellStart"/>
      <w:r>
        <w:rPr>
          <w:color w:val="7F0055"/>
        </w:rPr>
        <w:t>lcdStatus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aliveSec</w:t>
      </w:r>
      <w:proofErr w:type="spellEnd"/>
      <w:r>
        <w:rPr>
          <w:color w:val="000000"/>
        </w:rPr>
        <w:t>=</w:t>
      </w:r>
      <w:r>
        <w:rPr>
          <w:color w:val="2A00FF"/>
        </w:rPr>
        <w:t>"350"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sw</w:t>
      </w:r>
      <w:proofErr w:type="spellEnd"/>
      <w:r>
        <w:rPr>
          <w:color w:val="000000"/>
        </w:rPr>
        <w:t>=</w:t>
      </w:r>
      <w:r>
        <w:rPr>
          <w:color w:val="2A00FF"/>
        </w:rPr>
        <w:t>"1001"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dt</w:t>
      </w:r>
      <w:proofErr w:type="spellEnd"/>
      <w:r>
        <w:rPr>
          <w:color w:val="000000"/>
        </w:rPr>
        <w:t>=</w:t>
      </w:r>
      <w:r>
        <w:rPr>
          <w:color w:val="2A00FF"/>
        </w:rPr>
        <w:t>"</w:t>
      </w:r>
      <w:bookmarkStart w:id="22" w:name="__DdeLink__2482_3515244149"/>
      <w:r>
        <w:rPr>
          <w:color w:val="2A00FF"/>
        </w:rPr>
        <w:t>2016-09-16T10:55:13</w:t>
      </w:r>
      <w:bookmarkEnd w:id="22"/>
      <w:r>
        <w:rPr>
          <w:color w:val="2A00FF"/>
        </w:rPr>
        <w:t>"</w:t>
      </w:r>
      <w:r>
        <w:rPr>
          <w:color w:val="7F0055"/>
        </w:rPr>
        <w:t>&gt;</w:t>
      </w:r>
    </w:p>
    <w:p w:rsidR="0002035E" w:rsidRDefault="00774729">
      <w:pPr>
        <w:pStyle w:val="PreformattedText"/>
        <w:shd w:val="clear" w:color="auto" w:fill="FFFFFF"/>
      </w:pPr>
      <w:r>
        <w:rPr>
          <w:color w:val="000000"/>
        </w:rPr>
        <w:t xml:space="preserve">  </w:t>
      </w:r>
      <w:r>
        <w:rPr>
          <w:color w:val="7F0055"/>
        </w:rPr>
        <w:t>&lt;</w:t>
      </w:r>
      <w:bookmarkStart w:id="23" w:name="__DdeLink__2500_3515244149"/>
      <w:proofErr w:type="spellStart"/>
      <w:r>
        <w:rPr>
          <w:color w:val="7F0055"/>
        </w:rPr>
        <w:t>fw</w:t>
      </w:r>
      <w:bookmarkEnd w:id="23"/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ver</w:t>
      </w:r>
      <w:proofErr w:type="spellEnd"/>
      <w:r>
        <w:rPr>
          <w:color w:val="000000"/>
        </w:rPr>
        <w:t>=</w:t>
      </w:r>
      <w:r>
        <w:rPr>
          <w:color w:val="2A00FF"/>
        </w:rPr>
        <w:t>"101"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aliveSec</w:t>
      </w:r>
      <w:proofErr w:type="spellEnd"/>
      <w:r>
        <w:rPr>
          <w:color w:val="000000"/>
        </w:rPr>
        <w:t>=</w:t>
      </w:r>
      <w:r>
        <w:rPr>
          <w:color w:val="2A00FF"/>
        </w:rPr>
        <w:t>"400"</w:t>
      </w:r>
      <w:r>
        <w:rPr>
          <w:color w:val="7F0055"/>
        </w:rPr>
        <w:t>/&gt;</w:t>
      </w:r>
    </w:p>
    <w:p w:rsidR="0002035E" w:rsidRDefault="00774729">
      <w:pPr>
        <w:pStyle w:val="PreformattedText"/>
        <w:shd w:val="clear" w:color="auto" w:fill="FFFFFF"/>
      </w:pPr>
      <w:r>
        <w:rPr>
          <w:color w:val="000000"/>
        </w:rPr>
        <w:t xml:space="preserve">  </w:t>
      </w:r>
      <w:r>
        <w:rPr>
          <w:color w:val="7F0055"/>
        </w:rPr>
        <w:t>&lt;</w:t>
      </w:r>
      <w:bookmarkStart w:id="24" w:name="__DdeLink__22795_37736000"/>
      <w:r>
        <w:rPr>
          <w:color w:val="7F0055"/>
        </w:rPr>
        <w:t>data</w:t>
      </w:r>
      <w:bookmarkEnd w:id="24"/>
      <w:r>
        <w:rPr>
          <w:color w:val="000000"/>
        </w:rPr>
        <w:t xml:space="preserve"> </w:t>
      </w:r>
      <w:proofErr w:type="spellStart"/>
      <w:r>
        <w:rPr>
          <w:color w:val="000000"/>
        </w:rPr>
        <w:t>ver</w:t>
      </w:r>
      <w:proofErr w:type="spellEnd"/>
      <w:r>
        <w:rPr>
          <w:color w:val="000000"/>
        </w:rPr>
        <w:t>=</w:t>
      </w:r>
      <w:r>
        <w:rPr>
          <w:color w:val="2A00FF"/>
        </w:rPr>
        <w:t>"</w:t>
      </w:r>
      <w:bookmarkStart w:id="25" w:name="__DdeLink__2484_3515244149"/>
      <w:r>
        <w:rPr>
          <w:color w:val="2A00FF"/>
        </w:rPr>
        <w:t>DPO010916</w:t>
      </w:r>
      <w:bookmarkEnd w:id="25"/>
      <w:r>
        <w:rPr>
          <w:color w:val="2A00FF"/>
        </w:rPr>
        <w:t>"</w:t>
      </w:r>
      <w:r>
        <w:rPr>
          <w:color w:val="000000"/>
        </w:rPr>
        <w:t xml:space="preserve"> </w:t>
      </w:r>
      <w:bookmarkStart w:id="26" w:name="__DdeLink__22807_37736000"/>
      <w:r>
        <w:rPr>
          <w:color w:val="000000"/>
        </w:rPr>
        <w:t>gen</w:t>
      </w:r>
      <w:bookmarkEnd w:id="26"/>
      <w:r>
        <w:rPr>
          <w:color w:val="000000"/>
        </w:rPr>
        <w:t>=</w:t>
      </w:r>
      <w:r>
        <w:rPr>
          <w:color w:val="2A00FF"/>
        </w:rPr>
        <w:t>"</w:t>
      </w:r>
      <w:bookmarkStart w:id="27" w:name="__DdeLink__2486_3515244149"/>
      <w:r>
        <w:rPr>
          <w:color w:val="2A00FF"/>
        </w:rPr>
        <w:t>2016-09-01T09:10:15</w:t>
      </w:r>
      <w:bookmarkEnd w:id="27"/>
      <w:r>
        <w:rPr>
          <w:color w:val="2A00FF"/>
        </w:rPr>
        <w:t>"</w:t>
      </w:r>
      <w:r>
        <w:rPr>
          <w:color w:val="7F0055"/>
        </w:rPr>
        <w:t>/&gt;</w:t>
      </w:r>
    </w:p>
    <w:p w:rsidR="0002035E" w:rsidRDefault="00774729">
      <w:pPr>
        <w:pStyle w:val="PreformattedText"/>
        <w:shd w:val="clear" w:color="auto" w:fill="FFFFFF"/>
        <w:spacing w:after="283"/>
        <w:rPr>
          <w:color w:val="7F0055"/>
        </w:rPr>
      </w:pPr>
      <w:r>
        <w:rPr>
          <w:color w:val="7F0055"/>
        </w:rPr>
        <w:t>&lt;/</w:t>
      </w:r>
      <w:proofErr w:type="spellStart"/>
      <w:r>
        <w:rPr>
          <w:color w:val="7F0055"/>
        </w:rPr>
        <w:t>lcdStatus</w:t>
      </w:r>
      <w:proofErr w:type="spellEnd"/>
      <w:r>
        <w:rPr>
          <w:color w:val="7F0055"/>
        </w:rPr>
        <w:t>&gt;</w:t>
      </w:r>
      <w:bookmarkEnd w:id="21"/>
    </w:p>
    <w:p w:rsidR="0002035E" w:rsidRDefault="00774729">
      <w:pPr>
        <w:pStyle w:val="Standarduser"/>
      </w:pPr>
      <w:r>
        <w:tab/>
      </w:r>
      <w:r>
        <w:tab/>
      </w:r>
      <w:r>
        <w:tab/>
      </w:r>
    </w:p>
    <w:tbl>
      <w:tblPr>
        <w:tblW w:w="9667" w:type="dxa"/>
        <w:tblInd w:w="-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267"/>
        <w:gridCol w:w="1250"/>
        <w:gridCol w:w="816"/>
        <w:gridCol w:w="6334"/>
      </w:tblGrid>
      <w:tr w:rsidR="0002035E" w:rsidTr="0002035E">
        <w:tc>
          <w:tcPr>
            <w:tcW w:w="12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CC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2035E" w:rsidRDefault="00774729">
            <w:pPr>
              <w:pStyle w:val="TableContents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Element</w:t>
            </w:r>
          </w:p>
        </w:tc>
        <w:tc>
          <w:tcPr>
            <w:tcW w:w="12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CC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2035E" w:rsidRDefault="00774729">
            <w:pPr>
              <w:pStyle w:val="TableContents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Atribut</w:t>
            </w:r>
          </w:p>
        </w:tc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CC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2035E" w:rsidRDefault="00774729">
            <w:pPr>
              <w:pStyle w:val="TableContents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Typ</w:t>
            </w:r>
          </w:p>
        </w:tc>
        <w:tc>
          <w:tcPr>
            <w:tcW w:w="63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CC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2035E" w:rsidRDefault="00774729">
            <w:pPr>
              <w:pStyle w:val="TableContents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Popis</w:t>
            </w:r>
          </w:p>
        </w:tc>
      </w:tr>
      <w:tr w:rsidR="0002035E" w:rsidTr="0002035E">
        <w:tc>
          <w:tcPr>
            <w:tcW w:w="1267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jc w:val="center"/>
              <w:rPr>
                <w:color w:val="7F0055"/>
              </w:rPr>
            </w:pPr>
            <w:proofErr w:type="spellStart"/>
            <w:r>
              <w:rPr>
                <w:color w:val="7F0055"/>
              </w:rPr>
              <w:t>lcdStatus</w:t>
            </w:r>
            <w:proofErr w:type="spellEnd"/>
          </w:p>
        </w:tc>
        <w:tc>
          <w:tcPr>
            <w:tcW w:w="1250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sw</w:t>
            </w:r>
            <w:proofErr w:type="spellEnd"/>
          </w:p>
        </w:tc>
        <w:tc>
          <w:tcPr>
            <w:tcW w:w="816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TableContents"/>
              <w:jc w:val="center"/>
            </w:pPr>
            <w:proofErr w:type="spellStart"/>
            <w:r>
              <w:t>ushort</w:t>
            </w:r>
            <w:proofErr w:type="spellEnd"/>
          </w:p>
        </w:tc>
        <w:tc>
          <w:tcPr>
            <w:tcW w:w="633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Standarduser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Verze aplikačního SW LCD</w:t>
            </w:r>
          </w:p>
        </w:tc>
      </w:tr>
      <w:tr w:rsidR="0002035E" w:rsidTr="0002035E">
        <w:tc>
          <w:tcPr>
            <w:tcW w:w="1267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jc w:val="center"/>
              <w:rPr>
                <w:color w:val="7F0055"/>
              </w:rPr>
            </w:pPr>
            <w:proofErr w:type="spellStart"/>
            <w:r>
              <w:rPr>
                <w:color w:val="7F0055"/>
              </w:rPr>
              <w:t>lcdStatus</w:t>
            </w:r>
            <w:proofErr w:type="spellEnd"/>
          </w:p>
        </w:tc>
        <w:tc>
          <w:tcPr>
            <w:tcW w:w="1250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aliveSec</w:t>
            </w:r>
            <w:proofErr w:type="spellEnd"/>
          </w:p>
        </w:tc>
        <w:tc>
          <w:tcPr>
            <w:tcW w:w="816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TableContents"/>
              <w:jc w:val="center"/>
            </w:pPr>
            <w:proofErr w:type="spellStart"/>
            <w:r>
              <w:t>uint</w:t>
            </w:r>
            <w:proofErr w:type="spellEnd"/>
          </w:p>
        </w:tc>
        <w:tc>
          <w:tcPr>
            <w:tcW w:w="633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Doba života aplikačního SW v sekundách.</w:t>
            </w:r>
          </w:p>
        </w:tc>
      </w:tr>
      <w:tr w:rsidR="0002035E" w:rsidTr="0002035E">
        <w:tc>
          <w:tcPr>
            <w:tcW w:w="1267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jc w:val="center"/>
              <w:rPr>
                <w:color w:val="7F0055"/>
              </w:rPr>
            </w:pPr>
            <w:proofErr w:type="spellStart"/>
            <w:r>
              <w:rPr>
                <w:color w:val="7F0055"/>
              </w:rPr>
              <w:t>lcdStatus</w:t>
            </w:r>
            <w:proofErr w:type="spellEnd"/>
          </w:p>
        </w:tc>
        <w:tc>
          <w:tcPr>
            <w:tcW w:w="1250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dt</w:t>
            </w:r>
            <w:proofErr w:type="spellEnd"/>
          </w:p>
        </w:tc>
        <w:tc>
          <w:tcPr>
            <w:tcW w:w="816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TableContents"/>
              <w:jc w:val="center"/>
            </w:pPr>
            <w:r>
              <w:t>DT</w:t>
            </w:r>
          </w:p>
        </w:tc>
        <w:tc>
          <w:tcPr>
            <w:tcW w:w="633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Aktuální datum a čas v LCD</w:t>
            </w:r>
          </w:p>
        </w:tc>
      </w:tr>
      <w:tr w:rsidR="0002035E" w:rsidTr="0002035E">
        <w:tc>
          <w:tcPr>
            <w:tcW w:w="1267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7F0055"/>
              </w:rPr>
            </w:pPr>
            <w:proofErr w:type="spellStart"/>
            <w:r>
              <w:rPr>
                <w:color w:val="7F0055"/>
              </w:rPr>
              <w:t>fw</w:t>
            </w:r>
            <w:proofErr w:type="spellEnd"/>
          </w:p>
        </w:tc>
        <w:tc>
          <w:tcPr>
            <w:tcW w:w="1250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ver</w:t>
            </w:r>
            <w:proofErr w:type="spellEnd"/>
          </w:p>
        </w:tc>
        <w:tc>
          <w:tcPr>
            <w:tcW w:w="816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TableContents"/>
              <w:jc w:val="center"/>
            </w:pPr>
            <w:proofErr w:type="spellStart"/>
            <w:r>
              <w:t>ushort</w:t>
            </w:r>
            <w:proofErr w:type="spellEnd"/>
          </w:p>
        </w:tc>
        <w:tc>
          <w:tcPr>
            <w:tcW w:w="633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Standarduser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Verze SW řídící jednotky.</w:t>
            </w:r>
          </w:p>
        </w:tc>
      </w:tr>
      <w:tr w:rsidR="0002035E" w:rsidTr="0002035E">
        <w:tc>
          <w:tcPr>
            <w:tcW w:w="1267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7F0055"/>
              </w:rPr>
            </w:pPr>
            <w:proofErr w:type="spellStart"/>
            <w:r>
              <w:rPr>
                <w:color w:val="7F0055"/>
              </w:rPr>
              <w:t>fw</w:t>
            </w:r>
            <w:proofErr w:type="spellEnd"/>
          </w:p>
        </w:tc>
        <w:tc>
          <w:tcPr>
            <w:tcW w:w="1250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aliveSec</w:t>
            </w:r>
            <w:proofErr w:type="spellEnd"/>
          </w:p>
        </w:tc>
        <w:tc>
          <w:tcPr>
            <w:tcW w:w="816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TableContents"/>
              <w:jc w:val="center"/>
            </w:pPr>
            <w:proofErr w:type="spellStart"/>
            <w:r>
              <w:t>uint</w:t>
            </w:r>
            <w:proofErr w:type="spellEnd"/>
          </w:p>
        </w:tc>
        <w:tc>
          <w:tcPr>
            <w:tcW w:w="633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Doba života řídící jednotky v sekundách.</w:t>
            </w:r>
          </w:p>
        </w:tc>
      </w:tr>
      <w:tr w:rsidR="0002035E" w:rsidTr="0002035E">
        <w:tc>
          <w:tcPr>
            <w:tcW w:w="1267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7F0055"/>
              </w:rPr>
            </w:pPr>
            <w:r>
              <w:rPr>
                <w:color w:val="7F0055"/>
              </w:rPr>
              <w:t>data</w:t>
            </w:r>
          </w:p>
        </w:tc>
        <w:tc>
          <w:tcPr>
            <w:tcW w:w="1250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ver</w:t>
            </w:r>
            <w:proofErr w:type="spellEnd"/>
          </w:p>
        </w:tc>
        <w:tc>
          <w:tcPr>
            <w:tcW w:w="816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TableContents"/>
              <w:jc w:val="center"/>
            </w:pPr>
            <w:proofErr w:type="spellStart"/>
            <w:r>
              <w:t>string</w:t>
            </w:r>
            <w:proofErr w:type="spellEnd"/>
          </w:p>
        </w:tc>
        <w:tc>
          <w:tcPr>
            <w:tcW w:w="633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Název verze dat nahrané v LCD.</w:t>
            </w:r>
          </w:p>
        </w:tc>
      </w:tr>
      <w:tr w:rsidR="0002035E" w:rsidTr="0002035E">
        <w:tc>
          <w:tcPr>
            <w:tcW w:w="1267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7F0055"/>
              </w:rPr>
            </w:pPr>
            <w:r>
              <w:rPr>
                <w:color w:val="7F0055"/>
              </w:rPr>
              <w:t>data</w:t>
            </w:r>
          </w:p>
        </w:tc>
        <w:tc>
          <w:tcPr>
            <w:tcW w:w="1250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gen</w:t>
            </w:r>
          </w:p>
        </w:tc>
        <w:tc>
          <w:tcPr>
            <w:tcW w:w="816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TableContents"/>
              <w:jc w:val="center"/>
            </w:pPr>
            <w:r>
              <w:t>DT</w:t>
            </w:r>
          </w:p>
        </w:tc>
        <w:tc>
          <w:tcPr>
            <w:tcW w:w="633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Datum a čas vytvoření verze uživatelským SW nástrojem pro přípravu dat do LCD.</w:t>
            </w:r>
          </w:p>
        </w:tc>
      </w:tr>
    </w:tbl>
    <w:p w:rsidR="0002035E" w:rsidRDefault="0002035E">
      <w:pPr>
        <w:pStyle w:val="Standarduser"/>
      </w:pPr>
    </w:p>
    <w:p w:rsidR="0002035E" w:rsidRDefault="00774729">
      <w:pPr>
        <w:pStyle w:val="Standarduser"/>
      </w:pPr>
      <w:r>
        <w:tab/>
      </w:r>
    </w:p>
    <w:p w:rsidR="0002035E" w:rsidRDefault="00774729" w:rsidP="0002035E">
      <w:pPr>
        <w:pStyle w:val="Heading2"/>
        <w:pageBreakBefore/>
        <w:numPr>
          <w:ilvl w:val="1"/>
          <w:numId w:val="4"/>
        </w:numPr>
      </w:pPr>
      <w:bookmarkStart w:id="28" w:name="__RefHeading___Toc2428_3515244149"/>
      <w:r>
        <w:lastRenderedPageBreak/>
        <w:t>Služba 5 – vypnutí EPIS</w:t>
      </w:r>
      <w:bookmarkEnd w:id="28"/>
    </w:p>
    <w:p w:rsidR="0002035E" w:rsidRDefault="00774729">
      <w:pPr>
        <w:pStyle w:val="Textbodyuser"/>
      </w:pPr>
      <w:r>
        <w:t>Zpráva této služby je zaslána do LCD při vypínání EPIS.</w:t>
      </w:r>
    </w:p>
    <w:p w:rsidR="0002035E" w:rsidRDefault="0002035E">
      <w:pPr>
        <w:pStyle w:val="Textbodyuser"/>
        <w:rPr>
          <w:u w:val="single"/>
        </w:rPr>
      </w:pPr>
    </w:p>
    <w:p w:rsidR="0002035E" w:rsidRDefault="00774729">
      <w:pPr>
        <w:pStyle w:val="Standarduser"/>
        <w:rPr>
          <w:u w:val="single"/>
        </w:rPr>
      </w:pPr>
      <w:r>
        <w:rPr>
          <w:u w:val="single"/>
        </w:rPr>
        <w:t>EPIS -&gt;  LCD:</w:t>
      </w:r>
    </w:p>
    <w:p w:rsidR="0002035E" w:rsidRDefault="00774729">
      <w:pPr>
        <w:pStyle w:val="Standarduser"/>
      </w:pPr>
      <w:r>
        <w:tab/>
      </w:r>
      <w:r>
        <w:tab/>
      </w:r>
      <w:r>
        <w:tab/>
      </w:r>
    </w:p>
    <w:p w:rsidR="0002035E" w:rsidRDefault="00774729">
      <w:pPr>
        <w:pStyle w:val="Standarduser"/>
      </w:pPr>
      <w:r>
        <w:rPr>
          <w:b/>
          <w:bCs/>
          <w:color w:val="800000"/>
        </w:rPr>
        <w:t xml:space="preserve">Žádost nenese žádná užitečná </w:t>
      </w:r>
      <w:r>
        <w:rPr>
          <w:b/>
          <w:bCs/>
          <w:i/>
          <w:iCs/>
          <w:color w:val="800000"/>
        </w:rPr>
        <w:t xml:space="preserve">data </w:t>
      </w:r>
      <w:r>
        <w:rPr>
          <w:b/>
          <w:bCs/>
          <w:color w:val="800000"/>
        </w:rPr>
        <w:t>(pouze binární hlavičku).</w:t>
      </w:r>
    </w:p>
    <w:p w:rsidR="0002035E" w:rsidRDefault="0002035E">
      <w:pPr>
        <w:pStyle w:val="Standarduser"/>
        <w:rPr>
          <w:b/>
          <w:bCs/>
          <w:color w:val="800000"/>
        </w:rPr>
      </w:pPr>
    </w:p>
    <w:p w:rsidR="0002035E" w:rsidRDefault="0002035E">
      <w:pPr>
        <w:pStyle w:val="Standarduser"/>
        <w:rPr>
          <w:b/>
          <w:bCs/>
          <w:color w:val="800000"/>
        </w:rPr>
      </w:pPr>
    </w:p>
    <w:p w:rsidR="0002035E" w:rsidRDefault="00774729">
      <w:pPr>
        <w:pStyle w:val="Standarduser"/>
        <w:rPr>
          <w:u w:val="single"/>
        </w:rPr>
      </w:pPr>
      <w:r>
        <w:rPr>
          <w:u w:val="single"/>
        </w:rPr>
        <w:t>LCD -&gt;  EPIS:</w:t>
      </w:r>
    </w:p>
    <w:p w:rsidR="0002035E" w:rsidRDefault="0002035E">
      <w:pPr>
        <w:pStyle w:val="Standarduser"/>
        <w:rPr>
          <w:u w:val="single"/>
        </w:rPr>
      </w:pPr>
    </w:p>
    <w:p w:rsidR="0002035E" w:rsidRDefault="00774729">
      <w:pPr>
        <w:pStyle w:val="Standarduser"/>
      </w:pPr>
      <w:r>
        <w:t>Příklad XML:</w:t>
      </w:r>
    </w:p>
    <w:p w:rsidR="0002035E" w:rsidRDefault="0002035E">
      <w:pPr>
        <w:pStyle w:val="Standarduser"/>
      </w:pPr>
    </w:p>
    <w:p w:rsidR="0002035E" w:rsidRDefault="00774729">
      <w:pPr>
        <w:pStyle w:val="PreformattedText"/>
      </w:pPr>
      <w:r>
        <w:rPr>
          <w:color w:val="7F0055"/>
        </w:rPr>
        <w:t>&lt;response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code</w:t>
      </w:r>
      <w:proofErr w:type="spellEnd"/>
      <w:r>
        <w:rPr>
          <w:color w:val="000000"/>
        </w:rPr>
        <w:t>=</w:t>
      </w:r>
      <w:r>
        <w:rPr>
          <w:color w:val="2A00FF"/>
        </w:rPr>
        <w:t>"0"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dscr</w:t>
      </w:r>
      <w:proofErr w:type="spellEnd"/>
      <w:r>
        <w:rPr>
          <w:color w:val="000000"/>
        </w:rPr>
        <w:t>=</w:t>
      </w:r>
      <w:r>
        <w:rPr>
          <w:color w:val="2A00FF"/>
        </w:rPr>
        <w:t>"OK"</w:t>
      </w:r>
      <w:r>
        <w:rPr>
          <w:color w:val="7F0055"/>
        </w:rPr>
        <w:t>/&gt;</w:t>
      </w:r>
    </w:p>
    <w:p w:rsidR="0002035E" w:rsidRDefault="0002035E">
      <w:pPr>
        <w:pStyle w:val="Standarduser"/>
      </w:pPr>
    </w:p>
    <w:p w:rsidR="0002035E" w:rsidRDefault="00774729">
      <w:pPr>
        <w:pStyle w:val="Standarduser"/>
      </w:pPr>
      <w:r>
        <w:tab/>
      </w:r>
      <w:r>
        <w:tab/>
      </w:r>
      <w:r>
        <w:tab/>
      </w:r>
    </w:p>
    <w:tbl>
      <w:tblPr>
        <w:tblW w:w="9667" w:type="dxa"/>
        <w:tblInd w:w="-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267"/>
        <w:gridCol w:w="1250"/>
        <w:gridCol w:w="816"/>
        <w:gridCol w:w="6334"/>
      </w:tblGrid>
      <w:tr w:rsidR="0002035E" w:rsidTr="0002035E">
        <w:tc>
          <w:tcPr>
            <w:tcW w:w="12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2035E" w:rsidRDefault="00774729">
            <w:pPr>
              <w:pStyle w:val="TableContents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Element</w:t>
            </w:r>
          </w:p>
        </w:tc>
        <w:tc>
          <w:tcPr>
            <w:tcW w:w="12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2035E" w:rsidRDefault="00774729">
            <w:pPr>
              <w:pStyle w:val="TableContents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Atribut</w:t>
            </w:r>
          </w:p>
        </w:tc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2035E" w:rsidRDefault="00774729">
            <w:pPr>
              <w:pStyle w:val="TableContents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Typ</w:t>
            </w:r>
          </w:p>
        </w:tc>
        <w:tc>
          <w:tcPr>
            <w:tcW w:w="63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2035E" w:rsidRDefault="00774729">
            <w:pPr>
              <w:pStyle w:val="TableContents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Popis</w:t>
            </w:r>
          </w:p>
        </w:tc>
      </w:tr>
      <w:tr w:rsidR="0002035E" w:rsidTr="0002035E">
        <w:tc>
          <w:tcPr>
            <w:tcW w:w="12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jc w:val="center"/>
              <w:rPr>
                <w:color w:val="7F0055"/>
              </w:rPr>
            </w:pPr>
            <w:r>
              <w:rPr>
                <w:color w:val="7F0055"/>
              </w:rPr>
              <w:t>response</w:t>
            </w:r>
          </w:p>
        </w:tc>
        <w:tc>
          <w:tcPr>
            <w:tcW w:w="125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code</w:t>
            </w:r>
            <w:proofErr w:type="spellEnd"/>
          </w:p>
        </w:tc>
        <w:tc>
          <w:tcPr>
            <w:tcW w:w="81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TableContents"/>
              <w:jc w:val="center"/>
            </w:pPr>
            <w:r>
              <w:t>byte</w:t>
            </w:r>
          </w:p>
        </w:tc>
        <w:tc>
          <w:tcPr>
            <w:tcW w:w="633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Standarduser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Kód výsledku:</w:t>
            </w:r>
          </w:p>
          <w:p w:rsidR="0002035E" w:rsidRDefault="00774729">
            <w:pPr>
              <w:pStyle w:val="Standarduser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  0 </w:t>
            </w:r>
            <w:proofErr w:type="gramStart"/>
            <w:r>
              <w:rPr>
                <w:rFonts w:eastAsia="Times New Roman" w:cs="Calibri"/>
                <w:color w:val="000000"/>
                <w:lang w:eastAsia="cs-CZ"/>
              </w:rPr>
              <w:t>….. OK</w:t>
            </w:r>
            <w:proofErr w:type="gramEnd"/>
            <w:r>
              <w:rPr>
                <w:rFonts w:eastAsia="Times New Roman" w:cs="Calibri"/>
                <w:color w:val="000000"/>
                <w:lang w:eastAsia="cs-CZ"/>
              </w:rPr>
              <w:t>: zpráva přijata</w:t>
            </w:r>
          </w:p>
          <w:p w:rsidR="0002035E" w:rsidRDefault="00774729">
            <w:pPr>
              <w:pStyle w:val="Standarduser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  1 </w:t>
            </w:r>
            <w:proofErr w:type="gramStart"/>
            <w:r>
              <w:rPr>
                <w:rFonts w:eastAsia="Times New Roman" w:cs="Calibri"/>
                <w:color w:val="000000"/>
                <w:lang w:eastAsia="cs-CZ"/>
              </w:rPr>
              <w:t>….. chybný</w:t>
            </w:r>
            <w:proofErr w:type="gramEnd"/>
            <w:r>
              <w:rPr>
                <w:rFonts w:eastAsia="Times New Roman" w:cs="Calibri"/>
                <w:color w:val="000000"/>
                <w:lang w:eastAsia="cs-CZ"/>
              </w:rPr>
              <w:t xml:space="preserve"> formát zprávy v žádosti</w:t>
            </w:r>
          </w:p>
        </w:tc>
      </w:tr>
      <w:tr w:rsidR="0002035E" w:rsidTr="0002035E">
        <w:tc>
          <w:tcPr>
            <w:tcW w:w="12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jc w:val="center"/>
              <w:rPr>
                <w:color w:val="7F0055"/>
              </w:rPr>
            </w:pPr>
            <w:r>
              <w:rPr>
                <w:color w:val="7F0055"/>
              </w:rPr>
              <w:t>response</w:t>
            </w:r>
          </w:p>
        </w:tc>
        <w:tc>
          <w:tcPr>
            <w:tcW w:w="125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dscr</w:t>
            </w:r>
            <w:proofErr w:type="spellEnd"/>
          </w:p>
        </w:tc>
        <w:tc>
          <w:tcPr>
            <w:tcW w:w="81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TableContents"/>
              <w:jc w:val="center"/>
            </w:pPr>
            <w:proofErr w:type="spellStart"/>
            <w:r>
              <w:t>string</w:t>
            </w:r>
            <w:proofErr w:type="spellEnd"/>
          </w:p>
        </w:tc>
        <w:tc>
          <w:tcPr>
            <w:tcW w:w="633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 xml:space="preserve">Textový popis výsledku. Pokud atribut </w:t>
            </w:r>
            <w:proofErr w:type="gramStart"/>
            <w:r>
              <w:rPr>
                <w:rFonts w:cs="Calibri"/>
                <w:color w:val="000000"/>
                <w:lang w:eastAsia="cs-CZ"/>
              </w:rPr>
              <w:t>není</w:t>
            </w:r>
            <w:proofErr w:type="gramEnd"/>
            <w:r>
              <w:rPr>
                <w:rFonts w:cs="Calibri"/>
                <w:color w:val="000000"/>
                <w:lang w:eastAsia="cs-CZ"/>
              </w:rPr>
              <w:t xml:space="preserve"> přítomen </w:t>
            </w:r>
            <w:proofErr w:type="gramStart"/>
            <w:r>
              <w:rPr>
                <w:rFonts w:cs="Calibri"/>
                <w:color w:val="000000"/>
                <w:lang w:eastAsia="cs-CZ"/>
              </w:rPr>
              <w:t>je</w:t>
            </w:r>
            <w:proofErr w:type="gramEnd"/>
            <w:r>
              <w:rPr>
                <w:rFonts w:cs="Calibri"/>
                <w:color w:val="000000"/>
                <w:lang w:eastAsia="cs-CZ"/>
              </w:rPr>
              <w:t xml:space="preserve"> popis textový popis roven prázdnému řetězci.</w:t>
            </w:r>
          </w:p>
        </w:tc>
      </w:tr>
    </w:tbl>
    <w:p w:rsidR="0002035E" w:rsidRDefault="0002035E">
      <w:pPr>
        <w:pStyle w:val="Standarduser"/>
      </w:pPr>
    </w:p>
    <w:p w:rsidR="0002035E" w:rsidRDefault="0002035E">
      <w:pPr>
        <w:pStyle w:val="Standarduser"/>
        <w:rPr>
          <w:b/>
          <w:bCs/>
          <w:color w:val="800000"/>
        </w:rPr>
      </w:pPr>
    </w:p>
    <w:p w:rsidR="0002035E" w:rsidRDefault="00774729" w:rsidP="0002035E">
      <w:pPr>
        <w:pStyle w:val="Heading2"/>
        <w:pageBreakBefore/>
        <w:numPr>
          <w:ilvl w:val="1"/>
          <w:numId w:val="4"/>
        </w:numPr>
      </w:pPr>
      <w:bookmarkStart w:id="29" w:name="__RefHeading__2356_1142402364"/>
      <w:r>
        <w:lastRenderedPageBreak/>
        <w:t>Služba 10 - stav EPIS</w:t>
      </w:r>
      <w:bookmarkEnd w:id="29"/>
    </w:p>
    <w:p w:rsidR="0002035E" w:rsidRDefault="00774729">
      <w:pPr>
        <w:pStyle w:val="Textbodyuser"/>
        <w:jc w:val="both"/>
      </w:pPr>
      <w:r>
        <w:t>Služba informuje LCD o základních stavových proměnných palubního počítače EPIS, na jejichž základě  LCD volí různé režimy zobrazení.</w:t>
      </w:r>
    </w:p>
    <w:p w:rsidR="0002035E" w:rsidRDefault="00774729">
      <w:pPr>
        <w:pStyle w:val="Textbodyuser"/>
        <w:jc w:val="both"/>
      </w:pPr>
      <w:r>
        <w:t>EPIS informace zasílá periodicky nebo ihned po změně některé z významných proměnných.</w:t>
      </w:r>
    </w:p>
    <w:p w:rsidR="0002035E" w:rsidRDefault="0002035E">
      <w:pPr>
        <w:pStyle w:val="Textbodyuser"/>
        <w:jc w:val="both"/>
      </w:pPr>
    </w:p>
    <w:p w:rsidR="0002035E" w:rsidRDefault="00774729">
      <w:pPr>
        <w:pStyle w:val="Standarduser"/>
        <w:rPr>
          <w:u w:val="single"/>
        </w:rPr>
      </w:pPr>
      <w:r>
        <w:rPr>
          <w:u w:val="single"/>
        </w:rPr>
        <w:t>EPIS -&gt; LCD:</w:t>
      </w:r>
      <w:bookmarkStart w:id="30" w:name="__DdeLink__1466_52578996312"/>
      <w:bookmarkEnd w:id="30"/>
    </w:p>
    <w:p w:rsidR="0002035E" w:rsidRDefault="0002035E">
      <w:pPr>
        <w:pStyle w:val="Standarduser"/>
      </w:pPr>
    </w:p>
    <w:p w:rsidR="0002035E" w:rsidRDefault="00774729">
      <w:pPr>
        <w:pStyle w:val="Standarduser"/>
      </w:pPr>
      <w:r>
        <w:t>Příklad XML:</w:t>
      </w:r>
    </w:p>
    <w:p w:rsidR="0002035E" w:rsidRDefault="00774729">
      <w:pPr>
        <w:pStyle w:val="Standarduser"/>
      </w:pPr>
      <w:r>
        <w:tab/>
      </w:r>
    </w:p>
    <w:p w:rsidR="0002035E" w:rsidRDefault="00774729">
      <w:pPr>
        <w:pStyle w:val="PreformattedText"/>
      </w:pPr>
      <w:r>
        <w:rPr>
          <w:color w:val="7F0055"/>
        </w:rPr>
        <w:t>&lt;</w:t>
      </w:r>
      <w:proofErr w:type="spellStart"/>
      <w:r>
        <w:rPr>
          <w:color w:val="7F0055"/>
        </w:rPr>
        <w:t>episStatus</w:t>
      </w:r>
      <w:proofErr w:type="spellEnd"/>
      <w:r>
        <w:rPr>
          <w:color w:val="7F0055"/>
        </w:rPr>
        <w:t xml:space="preserve"> </w:t>
      </w:r>
      <w:proofErr w:type="spellStart"/>
      <w:r>
        <w:rPr>
          <w:color w:val="000000"/>
        </w:rPr>
        <w:t>dt</w:t>
      </w:r>
      <w:proofErr w:type="spellEnd"/>
      <w:r>
        <w:rPr>
          <w:color w:val="7F0055"/>
        </w:rPr>
        <w:t>=</w:t>
      </w:r>
      <w:r>
        <w:rPr>
          <w:color w:val="2A00FF"/>
        </w:rPr>
        <w:t>"1986-02-09T11:00:00"</w:t>
      </w:r>
      <w:r>
        <w:rPr>
          <w:color w:val="7F0055"/>
        </w:rPr>
        <w:t xml:space="preserve">&gt;  </w:t>
      </w:r>
    </w:p>
    <w:p w:rsidR="0002035E" w:rsidRDefault="00774729">
      <w:pPr>
        <w:pStyle w:val="PreformattedText"/>
        <w:shd w:val="clear" w:color="auto" w:fill="FFFFFF"/>
      </w:pPr>
      <w:r>
        <w:rPr>
          <w:color w:val="000000"/>
        </w:rPr>
        <w:t xml:space="preserve">  </w:t>
      </w:r>
      <w:r>
        <w:rPr>
          <w:color w:val="7F0055"/>
        </w:rPr>
        <w:t>&lt;</w:t>
      </w:r>
      <w:proofErr w:type="spellStart"/>
      <w:r>
        <w:rPr>
          <w:color w:val="7F0055"/>
        </w:rPr>
        <w:t>vhc</w:t>
      </w:r>
      <w:proofErr w:type="spellEnd"/>
      <w:r>
        <w:rPr>
          <w:color w:val="000000"/>
        </w:rPr>
        <w:t xml:space="preserve"> id=</w:t>
      </w:r>
      <w:r>
        <w:rPr>
          <w:color w:val="2A00FF"/>
        </w:rPr>
        <w:t>"503"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tract</w:t>
      </w:r>
      <w:proofErr w:type="spellEnd"/>
      <w:r>
        <w:rPr>
          <w:color w:val="000000"/>
        </w:rPr>
        <w:t>=</w:t>
      </w:r>
      <w:r>
        <w:rPr>
          <w:color w:val="2A00FF"/>
        </w:rPr>
        <w:t>"bus"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lineNum</w:t>
      </w:r>
      <w:proofErr w:type="spellEnd"/>
      <w:r>
        <w:rPr>
          <w:color w:val="000000"/>
        </w:rPr>
        <w:t>=</w:t>
      </w:r>
      <w:r>
        <w:rPr>
          <w:color w:val="2A00FF"/>
        </w:rPr>
        <w:t>"8"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lineTxt</w:t>
      </w:r>
      <w:proofErr w:type="spellEnd"/>
      <w:r>
        <w:rPr>
          <w:color w:val="000000"/>
        </w:rPr>
        <w:t>=</w:t>
      </w:r>
      <w:r>
        <w:rPr>
          <w:color w:val="2A00FF"/>
        </w:rPr>
        <w:t>"8x"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lineStat</w:t>
      </w:r>
      <w:proofErr w:type="spellEnd"/>
      <w:r>
        <w:rPr>
          <w:color w:val="000000"/>
        </w:rPr>
        <w:t>=</w:t>
      </w:r>
      <w:r>
        <w:rPr>
          <w:color w:val="2A00FF"/>
        </w:rPr>
        <w:t>"1"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course</w:t>
      </w:r>
      <w:proofErr w:type="spellEnd"/>
      <w:r>
        <w:rPr>
          <w:color w:val="000000"/>
        </w:rPr>
        <w:t>=</w:t>
      </w:r>
      <w:r>
        <w:rPr>
          <w:color w:val="2A00FF"/>
        </w:rPr>
        <w:t>"101"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dayCode</w:t>
      </w:r>
      <w:proofErr w:type="spellEnd"/>
      <w:r>
        <w:rPr>
          <w:color w:val="000000"/>
        </w:rPr>
        <w:t>=</w:t>
      </w:r>
      <w:r>
        <w:rPr>
          <w:color w:val="2A00FF"/>
        </w:rPr>
        <w:t>"40"</w:t>
      </w:r>
      <w:r>
        <w:rPr>
          <w:color w:val="7F0055"/>
        </w:rPr>
        <w:t>/&gt;</w:t>
      </w:r>
      <w:r>
        <w:rPr>
          <w:color w:val="000000"/>
        </w:rPr>
        <w:t xml:space="preserve">    </w:t>
      </w:r>
    </w:p>
    <w:p w:rsidR="0002035E" w:rsidRDefault="00774729">
      <w:pPr>
        <w:pStyle w:val="PreformattedText"/>
        <w:shd w:val="clear" w:color="auto" w:fill="FFFFFF"/>
      </w:pPr>
      <w:r>
        <w:rPr>
          <w:color w:val="000000"/>
        </w:rPr>
        <w:t xml:space="preserve">  </w:t>
      </w:r>
      <w:r>
        <w:rPr>
          <w:color w:val="7F0055"/>
        </w:rPr>
        <w:t>&lt;</w:t>
      </w:r>
      <w:proofErr w:type="spellStart"/>
      <w:r>
        <w:rPr>
          <w:color w:val="7F0055"/>
        </w:rPr>
        <w:t>vhcState</w:t>
      </w:r>
      <w:proofErr w:type="spellEnd"/>
      <w:r>
        <w:rPr>
          <w:color w:val="000000"/>
        </w:rPr>
        <w:t xml:space="preserve"> </w:t>
      </w:r>
      <w:bookmarkStart w:id="31" w:name="__DdeLink__30002_37736000"/>
      <w:proofErr w:type="spellStart"/>
      <w:r>
        <w:rPr>
          <w:color w:val="000000"/>
        </w:rPr>
        <w:t>mov</w:t>
      </w:r>
      <w:bookmarkEnd w:id="31"/>
      <w:proofErr w:type="spellEnd"/>
      <w:r>
        <w:rPr>
          <w:color w:val="000000"/>
        </w:rPr>
        <w:t>=</w:t>
      </w:r>
      <w:r>
        <w:rPr>
          <w:color w:val="2A00FF"/>
        </w:rPr>
        <w:t xml:space="preserve">"0" </w:t>
      </w:r>
      <w:bookmarkStart w:id="32" w:name="__DdeLink__30002_377360001"/>
      <w:r>
        <w:rPr>
          <w:color w:val="000000"/>
        </w:rPr>
        <w:t>m</w:t>
      </w:r>
      <w:bookmarkEnd w:id="32"/>
      <w:r>
        <w:rPr>
          <w:color w:val="000000"/>
        </w:rPr>
        <w:t>ode=</w:t>
      </w:r>
      <w:r>
        <w:rPr>
          <w:color w:val="2A00FF"/>
        </w:rPr>
        <w:t>"0"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routePhase</w:t>
      </w:r>
      <w:proofErr w:type="spellEnd"/>
      <w:r>
        <w:rPr>
          <w:color w:val="000000"/>
        </w:rPr>
        <w:t>=</w:t>
      </w:r>
      <w:r>
        <w:rPr>
          <w:color w:val="2A00FF"/>
        </w:rPr>
        <w:t>"1"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rpInd</w:t>
      </w:r>
      <w:proofErr w:type="spellEnd"/>
      <w:r>
        <w:rPr>
          <w:color w:val="000000"/>
        </w:rPr>
        <w:t>=</w:t>
      </w:r>
      <w:r>
        <w:rPr>
          <w:color w:val="2A00FF"/>
        </w:rPr>
        <w:t>"0"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rpGeo</w:t>
      </w:r>
      <w:proofErr w:type="spellEnd"/>
      <w:r>
        <w:rPr>
          <w:color w:val="000000"/>
        </w:rPr>
        <w:t>=</w:t>
      </w:r>
      <w:r>
        <w:rPr>
          <w:color w:val="2A00FF"/>
        </w:rPr>
        <w:t>"1"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reqStop</w:t>
      </w:r>
      <w:proofErr w:type="spellEnd"/>
      <w:r>
        <w:rPr>
          <w:color w:val="000000"/>
        </w:rPr>
        <w:t>=</w:t>
      </w:r>
      <w:r>
        <w:rPr>
          <w:color w:val="2A00FF"/>
        </w:rPr>
        <w:t>"0"</w:t>
      </w:r>
      <w:r>
        <w:rPr>
          <w:color w:val="7F0055"/>
        </w:rPr>
        <w:t>/&gt;</w:t>
      </w:r>
      <w:r>
        <w:rPr>
          <w:color w:val="000000"/>
        </w:rPr>
        <w:t xml:space="preserve">     </w:t>
      </w:r>
    </w:p>
    <w:p w:rsidR="0002035E" w:rsidRDefault="00774729">
      <w:pPr>
        <w:pStyle w:val="PreformattedText"/>
        <w:shd w:val="clear" w:color="auto" w:fill="FFFFFF"/>
      </w:pPr>
      <w:r>
        <w:rPr>
          <w:color w:val="000000"/>
        </w:rPr>
        <w:t xml:space="preserve">  </w:t>
      </w:r>
      <w:r>
        <w:rPr>
          <w:color w:val="7F0055"/>
        </w:rPr>
        <w:t>&lt;</w:t>
      </w:r>
      <w:proofErr w:type="spellStart"/>
      <w:r>
        <w:rPr>
          <w:color w:val="7F0055"/>
        </w:rPr>
        <w:t>destin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code</w:t>
      </w:r>
      <w:proofErr w:type="spellEnd"/>
      <w:r>
        <w:rPr>
          <w:color w:val="000000"/>
        </w:rPr>
        <w:t>=</w:t>
      </w:r>
      <w:r>
        <w:rPr>
          <w:color w:val="2A00FF"/>
        </w:rPr>
        <w:t>"936"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name</w:t>
      </w:r>
      <w:proofErr w:type="spellEnd"/>
      <w:r>
        <w:rPr>
          <w:color w:val="000000"/>
        </w:rPr>
        <w:t>=</w:t>
      </w:r>
      <w:r>
        <w:rPr>
          <w:color w:val="2A00FF"/>
        </w:rPr>
        <w:t>"Název cíle"</w:t>
      </w:r>
      <w:r>
        <w:rPr>
          <w:color w:val="7F0055"/>
        </w:rPr>
        <w:t>/&gt;</w:t>
      </w:r>
      <w:r>
        <w:rPr>
          <w:color w:val="000000"/>
        </w:rPr>
        <w:t xml:space="preserve">   </w:t>
      </w:r>
    </w:p>
    <w:p w:rsidR="0002035E" w:rsidRDefault="00774729">
      <w:pPr>
        <w:pStyle w:val="PreformattedText"/>
        <w:shd w:val="clear" w:color="auto" w:fill="FFFFFF"/>
      </w:pPr>
      <w:r>
        <w:rPr>
          <w:color w:val="000000"/>
        </w:rPr>
        <w:t xml:space="preserve">  </w:t>
      </w:r>
      <w:r>
        <w:rPr>
          <w:color w:val="7F0055"/>
        </w:rPr>
        <w:t>&lt;</w:t>
      </w:r>
      <w:proofErr w:type="spellStart"/>
      <w:r>
        <w:rPr>
          <w:color w:val="7F0055"/>
        </w:rPr>
        <w:t>gps</w:t>
      </w:r>
      <w:proofErr w:type="spellEnd"/>
      <w:r>
        <w:rPr>
          <w:color w:val="000000"/>
        </w:rPr>
        <w:t xml:space="preserve"> val=</w:t>
      </w:r>
      <w:r>
        <w:rPr>
          <w:color w:val="2A00FF"/>
        </w:rPr>
        <w:t>"1"</w:t>
      </w:r>
      <w:r>
        <w:rPr>
          <w:color w:val="000000"/>
        </w:rPr>
        <w:t xml:space="preserve"> lat=</w:t>
      </w:r>
      <w:r>
        <w:rPr>
          <w:color w:val="2A00FF"/>
        </w:rPr>
        <w:t>"49.12345"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lng</w:t>
      </w:r>
      <w:proofErr w:type="spellEnd"/>
      <w:r>
        <w:rPr>
          <w:color w:val="000000"/>
        </w:rPr>
        <w:t>=</w:t>
      </w:r>
      <w:r>
        <w:rPr>
          <w:color w:val="2A00FF"/>
        </w:rPr>
        <w:t>"18.458632"</w:t>
      </w:r>
      <w:r>
        <w:rPr>
          <w:color w:val="000000"/>
        </w:rPr>
        <w:t xml:space="preserve"> speed=</w:t>
      </w:r>
      <w:r>
        <w:rPr>
          <w:color w:val="2A00FF"/>
        </w:rPr>
        <w:t>"0"</w:t>
      </w:r>
      <w:r>
        <w:rPr>
          <w:color w:val="7F0055"/>
        </w:rPr>
        <w:t>/&gt;</w:t>
      </w:r>
      <w:r>
        <w:rPr>
          <w:color w:val="000000"/>
        </w:rPr>
        <w:t xml:space="preserve">   </w:t>
      </w:r>
    </w:p>
    <w:p w:rsidR="0002035E" w:rsidRDefault="00774729">
      <w:pPr>
        <w:pStyle w:val="PreformattedText"/>
        <w:shd w:val="clear" w:color="auto" w:fill="FFFFFF"/>
      </w:pPr>
      <w:r>
        <w:rPr>
          <w:color w:val="000000"/>
        </w:rPr>
        <w:t xml:space="preserve">  </w:t>
      </w:r>
      <w:r>
        <w:rPr>
          <w:color w:val="7F0055"/>
        </w:rPr>
        <w:t>&lt;</w:t>
      </w:r>
      <w:proofErr w:type="spellStart"/>
      <w:r>
        <w:rPr>
          <w:color w:val="7F0055"/>
        </w:rPr>
        <w:t>routePlan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insTicks</w:t>
      </w:r>
      <w:proofErr w:type="spellEnd"/>
      <w:r>
        <w:rPr>
          <w:color w:val="000000"/>
        </w:rPr>
        <w:t>=</w:t>
      </w:r>
      <w:r>
        <w:rPr>
          <w:color w:val="2A00FF"/>
        </w:rPr>
        <w:t>"123456789"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routeId</w:t>
      </w:r>
      <w:proofErr w:type="spellEnd"/>
      <w:r>
        <w:rPr>
          <w:color w:val="000000"/>
        </w:rPr>
        <w:t>=</w:t>
      </w:r>
      <w:r>
        <w:rPr>
          <w:color w:val="2A00FF"/>
        </w:rPr>
        <w:t>"8"</w:t>
      </w:r>
      <w:r>
        <w:rPr>
          <w:color w:val="000000"/>
        </w:rPr>
        <w:t xml:space="preserve"> </w:t>
      </w:r>
      <w:r>
        <w:rPr>
          <w:color w:val="7F0055"/>
        </w:rPr>
        <w:t>&gt;</w:t>
      </w:r>
    </w:p>
    <w:p w:rsidR="0002035E" w:rsidRDefault="00774729">
      <w:pPr>
        <w:pStyle w:val="PreformattedText"/>
        <w:shd w:val="clear" w:color="auto" w:fill="FFFFFF"/>
      </w:pPr>
      <w:r>
        <w:rPr>
          <w:color w:val="000000"/>
        </w:rPr>
        <w:t xml:space="preserve">    </w:t>
      </w:r>
      <w:r>
        <w:rPr>
          <w:color w:val="7F0055"/>
        </w:rPr>
        <w:t>&lt;</w:t>
      </w:r>
      <w:proofErr w:type="spellStart"/>
      <w:r>
        <w:rPr>
          <w:color w:val="7F0055"/>
        </w:rPr>
        <w:t>rp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ind</w:t>
      </w:r>
      <w:proofErr w:type="spellEnd"/>
      <w:r>
        <w:rPr>
          <w:color w:val="000000"/>
        </w:rPr>
        <w:t>=</w:t>
      </w:r>
      <w:r>
        <w:rPr>
          <w:color w:val="2A00FF"/>
        </w:rPr>
        <w:t>"0"</w:t>
      </w:r>
      <w:r>
        <w:rPr>
          <w:color w:val="000000"/>
        </w:rPr>
        <w:t xml:space="preserve"> id=</w:t>
      </w:r>
      <w:r>
        <w:rPr>
          <w:color w:val="2A00FF"/>
        </w:rPr>
        <w:t>"12301"</w:t>
      </w:r>
      <w:r>
        <w:rPr>
          <w:color w:val="000000"/>
        </w:rPr>
        <w:t xml:space="preserve"> t=</w:t>
      </w:r>
      <w:r>
        <w:rPr>
          <w:color w:val="2A00FF"/>
        </w:rPr>
        <w:t>"10:01"</w:t>
      </w:r>
      <w:r>
        <w:rPr>
          <w:color w:val="000000"/>
        </w:rPr>
        <w:t xml:space="preserve"> n=</w:t>
      </w:r>
      <w:r>
        <w:rPr>
          <w:color w:val="2A00FF"/>
        </w:rPr>
        <w:t>"Zastávka název 1"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att</w:t>
      </w:r>
      <w:proofErr w:type="spellEnd"/>
      <w:r>
        <w:rPr>
          <w:color w:val="000000"/>
        </w:rPr>
        <w:t>=</w:t>
      </w:r>
      <w:r>
        <w:rPr>
          <w:color w:val="2A00FF"/>
        </w:rPr>
        <w:t>""</w:t>
      </w:r>
      <w:r>
        <w:rPr>
          <w:color w:val="000000"/>
        </w:rPr>
        <w:t xml:space="preserve"> z=</w:t>
      </w:r>
      <w:r>
        <w:rPr>
          <w:color w:val="2A00FF"/>
        </w:rPr>
        <w:t>"1,2"</w:t>
      </w:r>
      <w:r>
        <w:rPr>
          <w:color w:val="7F0055"/>
        </w:rPr>
        <w:t>/&gt;</w:t>
      </w:r>
      <w:r>
        <w:rPr>
          <w:color w:val="000000"/>
        </w:rPr>
        <w:t xml:space="preserve">  </w:t>
      </w:r>
    </w:p>
    <w:p w:rsidR="0002035E" w:rsidRDefault="00774729">
      <w:pPr>
        <w:pStyle w:val="PreformattedText"/>
        <w:shd w:val="clear" w:color="auto" w:fill="FFFFFF"/>
      </w:pPr>
      <w:r>
        <w:rPr>
          <w:color w:val="000000"/>
        </w:rPr>
        <w:t xml:space="preserve">    </w:t>
      </w:r>
      <w:r>
        <w:rPr>
          <w:color w:val="7F0055"/>
        </w:rPr>
        <w:t>&lt;</w:t>
      </w:r>
      <w:proofErr w:type="spellStart"/>
      <w:r>
        <w:rPr>
          <w:color w:val="7F0055"/>
        </w:rPr>
        <w:t>rp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ind</w:t>
      </w:r>
      <w:proofErr w:type="spellEnd"/>
      <w:r>
        <w:rPr>
          <w:color w:val="000000"/>
        </w:rPr>
        <w:t>=</w:t>
      </w:r>
      <w:r>
        <w:rPr>
          <w:color w:val="2A00FF"/>
        </w:rPr>
        <w:t>"1"</w:t>
      </w:r>
      <w:r>
        <w:rPr>
          <w:color w:val="000000"/>
        </w:rPr>
        <w:t xml:space="preserve"> id=</w:t>
      </w:r>
      <w:r>
        <w:rPr>
          <w:color w:val="2A00FF"/>
        </w:rPr>
        <w:t>"88901"</w:t>
      </w:r>
      <w:r>
        <w:rPr>
          <w:color w:val="000000"/>
        </w:rPr>
        <w:t xml:space="preserve"> t=</w:t>
      </w:r>
      <w:r>
        <w:rPr>
          <w:color w:val="2A00FF"/>
        </w:rPr>
        <w:t>"10:02"</w:t>
      </w:r>
      <w:r>
        <w:rPr>
          <w:color w:val="000000"/>
        </w:rPr>
        <w:t xml:space="preserve"> n=</w:t>
      </w:r>
      <w:r>
        <w:rPr>
          <w:color w:val="2A00FF"/>
        </w:rPr>
        <w:t>"Zastávka název 2"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att</w:t>
      </w:r>
      <w:proofErr w:type="spellEnd"/>
      <w:r>
        <w:rPr>
          <w:color w:val="000000"/>
        </w:rPr>
        <w:t>=</w:t>
      </w:r>
      <w:r>
        <w:rPr>
          <w:color w:val="2A00FF"/>
        </w:rPr>
        <w:t>"Z"</w:t>
      </w:r>
      <w:r>
        <w:rPr>
          <w:color w:val="000000"/>
        </w:rPr>
        <w:t xml:space="preserve"> z=</w:t>
      </w:r>
      <w:r>
        <w:rPr>
          <w:color w:val="2A00FF"/>
        </w:rPr>
        <w:t>"2"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conn</w:t>
      </w:r>
      <w:proofErr w:type="spellEnd"/>
      <w:r>
        <w:rPr>
          <w:color w:val="000000"/>
        </w:rPr>
        <w:t>=</w:t>
      </w:r>
      <w:r>
        <w:rPr>
          <w:color w:val="2A00FF"/>
        </w:rPr>
        <w:t>"B:</w:t>
      </w:r>
      <w:proofErr w:type="gramStart"/>
      <w:r>
        <w:rPr>
          <w:color w:val="2A00FF"/>
        </w:rPr>
        <w:t>28,50;T:12</w:t>
      </w:r>
      <w:proofErr w:type="gramEnd"/>
      <w:r>
        <w:rPr>
          <w:color w:val="2A00FF"/>
        </w:rPr>
        <w:t>;R:4"</w:t>
      </w:r>
      <w:r>
        <w:rPr>
          <w:color w:val="7F0055"/>
        </w:rPr>
        <w:t>/&gt;</w:t>
      </w:r>
      <w:r>
        <w:rPr>
          <w:color w:val="000000"/>
        </w:rPr>
        <w:t xml:space="preserve">  </w:t>
      </w:r>
    </w:p>
    <w:p w:rsidR="0002035E" w:rsidRDefault="00774729">
      <w:pPr>
        <w:pStyle w:val="PreformattedText"/>
        <w:shd w:val="clear" w:color="auto" w:fill="FFFFFF"/>
      </w:pPr>
      <w:r>
        <w:rPr>
          <w:color w:val="000000"/>
        </w:rPr>
        <w:t xml:space="preserve">    </w:t>
      </w:r>
      <w:r>
        <w:rPr>
          <w:color w:val="7F0055"/>
        </w:rPr>
        <w:t>&lt;</w:t>
      </w:r>
      <w:proofErr w:type="spellStart"/>
      <w:r>
        <w:rPr>
          <w:color w:val="7F0055"/>
        </w:rPr>
        <w:t>rp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ind</w:t>
      </w:r>
      <w:proofErr w:type="spellEnd"/>
      <w:r>
        <w:rPr>
          <w:color w:val="000000"/>
        </w:rPr>
        <w:t>=</w:t>
      </w:r>
      <w:r>
        <w:rPr>
          <w:color w:val="2A00FF"/>
        </w:rPr>
        <w:t>"2"</w:t>
      </w:r>
      <w:r>
        <w:rPr>
          <w:color w:val="000000"/>
        </w:rPr>
        <w:t xml:space="preserve"> id=</w:t>
      </w:r>
      <w:r>
        <w:rPr>
          <w:color w:val="2A00FF"/>
        </w:rPr>
        <w:t>"33301"</w:t>
      </w:r>
      <w:r>
        <w:rPr>
          <w:color w:val="000000"/>
        </w:rPr>
        <w:t xml:space="preserve"> t=</w:t>
      </w:r>
      <w:r>
        <w:rPr>
          <w:color w:val="2A00FF"/>
        </w:rPr>
        <w:t>"10:05"</w:t>
      </w:r>
      <w:r>
        <w:rPr>
          <w:color w:val="000000"/>
        </w:rPr>
        <w:t xml:space="preserve"> n=</w:t>
      </w:r>
      <w:r>
        <w:rPr>
          <w:color w:val="2A00FF"/>
        </w:rPr>
        <w:t>"Konečná"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att</w:t>
      </w:r>
      <w:proofErr w:type="spellEnd"/>
      <w:r>
        <w:rPr>
          <w:color w:val="000000"/>
        </w:rPr>
        <w:t>=</w:t>
      </w:r>
      <w:r>
        <w:rPr>
          <w:color w:val="2A00FF"/>
        </w:rPr>
        <w:t>"K"</w:t>
      </w:r>
      <w:r>
        <w:rPr>
          <w:color w:val="000000"/>
        </w:rPr>
        <w:t xml:space="preserve"> z=</w:t>
      </w:r>
      <w:r>
        <w:rPr>
          <w:color w:val="2A00FF"/>
        </w:rPr>
        <w:t>"2"</w:t>
      </w:r>
      <w:r>
        <w:rPr>
          <w:color w:val="7F0055"/>
        </w:rPr>
        <w:t>/&gt;</w:t>
      </w:r>
    </w:p>
    <w:p w:rsidR="0002035E" w:rsidRDefault="00774729">
      <w:pPr>
        <w:pStyle w:val="PreformattedText"/>
        <w:shd w:val="clear" w:color="auto" w:fill="FFFFFF"/>
      </w:pPr>
      <w:r>
        <w:rPr>
          <w:color w:val="000000"/>
        </w:rPr>
        <w:t xml:space="preserve">  </w:t>
      </w:r>
      <w:r>
        <w:rPr>
          <w:color w:val="7F0055"/>
        </w:rPr>
        <w:t>&lt;/</w:t>
      </w:r>
      <w:proofErr w:type="spellStart"/>
      <w:r>
        <w:rPr>
          <w:color w:val="7F0055"/>
        </w:rPr>
        <w:t>routePlan</w:t>
      </w:r>
      <w:proofErr w:type="spellEnd"/>
      <w:r>
        <w:rPr>
          <w:color w:val="7F0055"/>
        </w:rPr>
        <w:t>&gt;</w:t>
      </w:r>
    </w:p>
    <w:p w:rsidR="0002035E" w:rsidRDefault="00774729">
      <w:pPr>
        <w:pStyle w:val="PreformattedText"/>
        <w:shd w:val="clear" w:color="auto" w:fill="FFFFFF"/>
        <w:spacing w:after="283"/>
        <w:rPr>
          <w:color w:val="7F0055"/>
        </w:rPr>
      </w:pPr>
      <w:r>
        <w:rPr>
          <w:color w:val="7F0055"/>
        </w:rPr>
        <w:t>&lt;/</w:t>
      </w:r>
      <w:proofErr w:type="spellStart"/>
      <w:r>
        <w:rPr>
          <w:color w:val="7F0055"/>
        </w:rPr>
        <w:t>episStatus</w:t>
      </w:r>
      <w:proofErr w:type="spellEnd"/>
      <w:r>
        <w:rPr>
          <w:color w:val="7F0055"/>
        </w:rPr>
        <w:t>&gt;</w:t>
      </w:r>
    </w:p>
    <w:p w:rsidR="0002035E" w:rsidRDefault="0002035E">
      <w:pPr>
        <w:pStyle w:val="PreformattedText"/>
        <w:rPr>
          <w:color w:val="7F0055"/>
        </w:rPr>
      </w:pPr>
    </w:p>
    <w:p w:rsidR="0002035E" w:rsidRDefault="00774729">
      <w:pPr>
        <w:pStyle w:val="Standarduser"/>
      </w:pPr>
      <w:r>
        <w:tab/>
      </w:r>
      <w:r>
        <w:tab/>
      </w:r>
      <w:r>
        <w:tab/>
      </w:r>
    </w:p>
    <w:tbl>
      <w:tblPr>
        <w:tblW w:w="9667" w:type="dxa"/>
        <w:tblInd w:w="-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433"/>
        <w:gridCol w:w="1084"/>
        <w:gridCol w:w="816"/>
        <w:gridCol w:w="6334"/>
      </w:tblGrid>
      <w:tr w:rsidR="0002035E" w:rsidTr="0002035E">
        <w:tc>
          <w:tcPr>
            <w:tcW w:w="1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CC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2035E" w:rsidRDefault="00774729">
            <w:pPr>
              <w:pStyle w:val="TableContents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Element</w:t>
            </w:r>
          </w:p>
        </w:tc>
        <w:tc>
          <w:tcPr>
            <w:tcW w:w="10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CC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2035E" w:rsidRDefault="00774729">
            <w:pPr>
              <w:pStyle w:val="TableContents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Atribut</w:t>
            </w:r>
          </w:p>
        </w:tc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CC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2035E" w:rsidRDefault="00774729">
            <w:pPr>
              <w:pStyle w:val="TableContents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Typ</w:t>
            </w:r>
          </w:p>
        </w:tc>
        <w:tc>
          <w:tcPr>
            <w:tcW w:w="63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CC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2035E" w:rsidRDefault="00774729">
            <w:pPr>
              <w:pStyle w:val="TableContents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Popis</w:t>
            </w:r>
          </w:p>
        </w:tc>
      </w:tr>
      <w:tr w:rsidR="0002035E" w:rsidTr="0002035E">
        <w:tc>
          <w:tcPr>
            <w:tcW w:w="1433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jc w:val="center"/>
              <w:rPr>
                <w:color w:val="7F0055"/>
              </w:rPr>
            </w:pPr>
            <w:proofErr w:type="spellStart"/>
            <w:r>
              <w:rPr>
                <w:color w:val="7F0055"/>
              </w:rPr>
              <w:t>episStatus</w:t>
            </w:r>
            <w:proofErr w:type="spellEnd"/>
          </w:p>
        </w:tc>
        <w:tc>
          <w:tcPr>
            <w:tcW w:w="1084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jc w:val="center"/>
              <w:rPr>
                <w:color w:val="7F0055"/>
              </w:rPr>
            </w:pPr>
            <w:proofErr w:type="spellStart"/>
            <w:r>
              <w:rPr>
                <w:color w:val="7F0055"/>
              </w:rPr>
              <w:t>dt</w:t>
            </w:r>
            <w:proofErr w:type="spellEnd"/>
          </w:p>
        </w:tc>
        <w:tc>
          <w:tcPr>
            <w:tcW w:w="816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TableContents"/>
              <w:jc w:val="center"/>
            </w:pPr>
            <w:r>
              <w:t>DT</w:t>
            </w:r>
          </w:p>
        </w:tc>
        <w:tc>
          <w:tcPr>
            <w:tcW w:w="633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Standarduser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Aktuální čas v EPIS. Synchronizováno dle GPS.</w:t>
            </w:r>
          </w:p>
        </w:tc>
      </w:tr>
      <w:tr w:rsidR="0002035E" w:rsidTr="0002035E">
        <w:tc>
          <w:tcPr>
            <w:tcW w:w="1433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7F0055"/>
              </w:rPr>
            </w:pPr>
            <w:proofErr w:type="spellStart"/>
            <w:r>
              <w:rPr>
                <w:color w:val="7F0055"/>
              </w:rPr>
              <w:t>vhc</w:t>
            </w:r>
            <w:proofErr w:type="spellEnd"/>
          </w:p>
        </w:tc>
        <w:tc>
          <w:tcPr>
            <w:tcW w:w="1084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id</w:t>
            </w:r>
          </w:p>
        </w:tc>
        <w:tc>
          <w:tcPr>
            <w:tcW w:w="816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TableContents"/>
              <w:jc w:val="center"/>
            </w:pPr>
            <w:proofErr w:type="spellStart"/>
            <w:r>
              <w:t>uint</w:t>
            </w:r>
            <w:proofErr w:type="spellEnd"/>
          </w:p>
        </w:tc>
        <w:tc>
          <w:tcPr>
            <w:tcW w:w="633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Standarduser"/>
            </w:pPr>
            <w:r>
              <w:rPr>
                <w:rFonts w:cs="Calibri"/>
                <w:color w:val="000000"/>
                <w:lang w:eastAsia="cs-CZ"/>
              </w:rPr>
              <w:t>id vozidla.</w:t>
            </w:r>
          </w:p>
        </w:tc>
      </w:tr>
      <w:tr w:rsidR="0002035E" w:rsidTr="0002035E">
        <w:tc>
          <w:tcPr>
            <w:tcW w:w="1433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7F0055"/>
              </w:rPr>
            </w:pPr>
            <w:proofErr w:type="spellStart"/>
            <w:r>
              <w:rPr>
                <w:color w:val="7F0055"/>
              </w:rPr>
              <w:t>vhc</w:t>
            </w:r>
            <w:proofErr w:type="spellEnd"/>
          </w:p>
        </w:tc>
        <w:tc>
          <w:tcPr>
            <w:tcW w:w="1084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tract</w:t>
            </w:r>
            <w:proofErr w:type="spellEnd"/>
          </w:p>
        </w:tc>
        <w:tc>
          <w:tcPr>
            <w:tcW w:w="816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TableContents"/>
              <w:jc w:val="center"/>
            </w:pPr>
            <w:proofErr w:type="spellStart"/>
            <w:r>
              <w:t>string</w:t>
            </w:r>
            <w:proofErr w:type="spellEnd"/>
          </w:p>
        </w:tc>
        <w:tc>
          <w:tcPr>
            <w:tcW w:w="633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 xml:space="preserve">Trakce, </w:t>
            </w:r>
            <w:proofErr w:type="gramStart"/>
            <w:r>
              <w:rPr>
                <w:rFonts w:cs="Calibri"/>
                <w:color w:val="000000"/>
                <w:lang w:eastAsia="cs-CZ"/>
              </w:rPr>
              <w:t>možnosti:  bus</w:t>
            </w:r>
            <w:proofErr w:type="gramEnd"/>
            <w:r>
              <w:rPr>
                <w:rFonts w:cs="Calibri"/>
                <w:color w:val="000000"/>
                <w:lang w:eastAsia="cs-CZ"/>
              </w:rPr>
              <w:t xml:space="preserve"> / tram / </w:t>
            </w:r>
            <w:proofErr w:type="spellStart"/>
            <w:r>
              <w:rPr>
                <w:rFonts w:cs="Calibri"/>
                <w:color w:val="000000"/>
                <w:lang w:eastAsia="cs-CZ"/>
              </w:rPr>
              <w:t>trolleybus</w:t>
            </w:r>
            <w:proofErr w:type="spellEnd"/>
          </w:p>
        </w:tc>
      </w:tr>
      <w:tr w:rsidR="0002035E" w:rsidTr="0002035E">
        <w:tc>
          <w:tcPr>
            <w:tcW w:w="1433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7F0055"/>
              </w:rPr>
            </w:pPr>
            <w:proofErr w:type="spellStart"/>
            <w:r>
              <w:rPr>
                <w:color w:val="7F0055"/>
              </w:rPr>
              <w:t>vhc</w:t>
            </w:r>
            <w:proofErr w:type="spellEnd"/>
          </w:p>
        </w:tc>
        <w:tc>
          <w:tcPr>
            <w:tcW w:w="1084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lineNum</w:t>
            </w:r>
            <w:proofErr w:type="spellEnd"/>
          </w:p>
        </w:tc>
        <w:tc>
          <w:tcPr>
            <w:tcW w:w="816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TableContents"/>
              <w:jc w:val="center"/>
            </w:pPr>
            <w:proofErr w:type="spellStart"/>
            <w:r>
              <w:t>uint</w:t>
            </w:r>
            <w:proofErr w:type="spellEnd"/>
          </w:p>
        </w:tc>
        <w:tc>
          <w:tcPr>
            <w:tcW w:w="633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Kód podjížděné linky.</w:t>
            </w:r>
          </w:p>
        </w:tc>
      </w:tr>
      <w:tr w:rsidR="0002035E" w:rsidTr="0002035E">
        <w:tc>
          <w:tcPr>
            <w:tcW w:w="1433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7F0055"/>
              </w:rPr>
            </w:pPr>
            <w:proofErr w:type="spellStart"/>
            <w:r>
              <w:rPr>
                <w:color w:val="7F0055"/>
              </w:rPr>
              <w:t>vhc</w:t>
            </w:r>
            <w:proofErr w:type="spellEnd"/>
          </w:p>
        </w:tc>
        <w:tc>
          <w:tcPr>
            <w:tcW w:w="1084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lineTxt</w:t>
            </w:r>
            <w:proofErr w:type="spellEnd"/>
          </w:p>
        </w:tc>
        <w:tc>
          <w:tcPr>
            <w:tcW w:w="816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TableContents"/>
              <w:jc w:val="center"/>
            </w:pPr>
            <w:proofErr w:type="spellStart"/>
            <w:r>
              <w:t>string</w:t>
            </w:r>
            <w:proofErr w:type="spellEnd"/>
          </w:p>
        </w:tc>
        <w:tc>
          <w:tcPr>
            <w:tcW w:w="633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Název podjížděné linky.</w:t>
            </w:r>
          </w:p>
        </w:tc>
      </w:tr>
      <w:tr w:rsidR="0002035E" w:rsidTr="0002035E">
        <w:tc>
          <w:tcPr>
            <w:tcW w:w="1433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7F0055"/>
              </w:rPr>
            </w:pPr>
            <w:proofErr w:type="spellStart"/>
            <w:r>
              <w:rPr>
                <w:color w:val="7F0055"/>
              </w:rPr>
              <w:t>vhc</w:t>
            </w:r>
            <w:proofErr w:type="spellEnd"/>
          </w:p>
        </w:tc>
        <w:tc>
          <w:tcPr>
            <w:tcW w:w="1084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lineStat</w:t>
            </w:r>
            <w:proofErr w:type="spellEnd"/>
          </w:p>
        </w:tc>
        <w:tc>
          <w:tcPr>
            <w:tcW w:w="816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TableContents"/>
              <w:jc w:val="center"/>
            </w:pPr>
            <w:proofErr w:type="spellStart"/>
            <w:r>
              <w:t>uint</w:t>
            </w:r>
            <w:proofErr w:type="spellEnd"/>
          </w:p>
        </w:tc>
        <w:tc>
          <w:tcPr>
            <w:tcW w:w="633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Kód statické linky.</w:t>
            </w:r>
          </w:p>
        </w:tc>
      </w:tr>
      <w:tr w:rsidR="0002035E" w:rsidTr="0002035E">
        <w:tc>
          <w:tcPr>
            <w:tcW w:w="1433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7F0055"/>
              </w:rPr>
            </w:pPr>
            <w:proofErr w:type="spellStart"/>
            <w:r>
              <w:rPr>
                <w:color w:val="7F0055"/>
              </w:rPr>
              <w:t>vhc</w:t>
            </w:r>
            <w:proofErr w:type="spellEnd"/>
          </w:p>
        </w:tc>
        <w:tc>
          <w:tcPr>
            <w:tcW w:w="1084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course</w:t>
            </w:r>
            <w:proofErr w:type="spellEnd"/>
          </w:p>
        </w:tc>
        <w:tc>
          <w:tcPr>
            <w:tcW w:w="816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TableContents"/>
              <w:jc w:val="center"/>
            </w:pPr>
            <w:proofErr w:type="spellStart"/>
            <w:r>
              <w:t>uint</w:t>
            </w:r>
            <w:proofErr w:type="spellEnd"/>
          </w:p>
        </w:tc>
        <w:tc>
          <w:tcPr>
            <w:tcW w:w="633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Číslo kurzu.</w:t>
            </w:r>
          </w:p>
        </w:tc>
      </w:tr>
      <w:tr w:rsidR="0002035E" w:rsidTr="0002035E">
        <w:tc>
          <w:tcPr>
            <w:tcW w:w="1433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7F0055"/>
              </w:rPr>
            </w:pPr>
            <w:proofErr w:type="spellStart"/>
            <w:r>
              <w:rPr>
                <w:color w:val="7F0055"/>
              </w:rPr>
              <w:t>vhc</w:t>
            </w:r>
            <w:proofErr w:type="spellEnd"/>
          </w:p>
        </w:tc>
        <w:tc>
          <w:tcPr>
            <w:tcW w:w="1084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dayCode</w:t>
            </w:r>
            <w:proofErr w:type="spellEnd"/>
          </w:p>
        </w:tc>
        <w:tc>
          <w:tcPr>
            <w:tcW w:w="816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TableContents"/>
              <w:jc w:val="center"/>
            </w:pPr>
            <w:proofErr w:type="spellStart"/>
            <w:r>
              <w:t>uint</w:t>
            </w:r>
            <w:proofErr w:type="spellEnd"/>
          </w:p>
        </w:tc>
        <w:tc>
          <w:tcPr>
            <w:tcW w:w="633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Kód typu dne.</w:t>
            </w:r>
          </w:p>
        </w:tc>
      </w:tr>
      <w:tr w:rsidR="0002035E" w:rsidTr="0002035E">
        <w:trPr>
          <w:trHeight w:val="713"/>
        </w:trPr>
        <w:tc>
          <w:tcPr>
            <w:tcW w:w="1433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7F0055"/>
              </w:rPr>
            </w:pPr>
            <w:proofErr w:type="spellStart"/>
            <w:r>
              <w:rPr>
                <w:color w:val="7F0055"/>
              </w:rPr>
              <w:t>vhcState</w:t>
            </w:r>
            <w:proofErr w:type="spellEnd"/>
          </w:p>
        </w:tc>
        <w:tc>
          <w:tcPr>
            <w:tcW w:w="1084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mov</w:t>
            </w:r>
            <w:proofErr w:type="spellEnd"/>
          </w:p>
        </w:tc>
        <w:tc>
          <w:tcPr>
            <w:tcW w:w="816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TableContents"/>
              <w:jc w:val="center"/>
            </w:pPr>
            <w:r>
              <w:t>byte</w:t>
            </w:r>
          </w:p>
        </w:tc>
        <w:tc>
          <w:tcPr>
            <w:tcW w:w="633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0 …… vozidlo stojí v zastávce (otevřené dveře)</w:t>
            </w:r>
          </w:p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1 …… jízda mezi zastávkami (zavřené dveře)</w:t>
            </w:r>
          </w:p>
        </w:tc>
      </w:tr>
      <w:tr w:rsidR="0002035E" w:rsidTr="0002035E">
        <w:trPr>
          <w:trHeight w:val="713"/>
        </w:trPr>
        <w:tc>
          <w:tcPr>
            <w:tcW w:w="1433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7F0055"/>
              </w:rPr>
            </w:pPr>
            <w:proofErr w:type="spellStart"/>
            <w:r>
              <w:rPr>
                <w:color w:val="7F0055"/>
              </w:rPr>
              <w:t>vhcState</w:t>
            </w:r>
            <w:proofErr w:type="spellEnd"/>
          </w:p>
        </w:tc>
        <w:tc>
          <w:tcPr>
            <w:tcW w:w="1084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</w:pPr>
            <w:bookmarkStart w:id="33" w:name="__DdeLink__30002_3773600011"/>
            <w:r>
              <w:rPr>
                <w:color w:val="000000"/>
              </w:rPr>
              <w:t>m</w:t>
            </w:r>
            <w:bookmarkEnd w:id="33"/>
            <w:r>
              <w:rPr>
                <w:color w:val="000000"/>
              </w:rPr>
              <w:t>ode</w:t>
            </w:r>
          </w:p>
        </w:tc>
        <w:tc>
          <w:tcPr>
            <w:tcW w:w="816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TableContents"/>
              <w:jc w:val="center"/>
            </w:pPr>
            <w:r>
              <w:t>byte</w:t>
            </w:r>
          </w:p>
        </w:tc>
        <w:tc>
          <w:tcPr>
            <w:tcW w:w="633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0 …… nezadána žádná služba / trasa do EPIS</w:t>
            </w:r>
          </w:p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1 …… zadána služba</w:t>
            </w:r>
          </w:p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 xml:space="preserve">2 ……. </w:t>
            </w:r>
            <w:proofErr w:type="gramStart"/>
            <w:r>
              <w:rPr>
                <w:rFonts w:cs="Calibri"/>
                <w:color w:val="000000"/>
                <w:lang w:eastAsia="cs-CZ"/>
              </w:rPr>
              <w:t>jízda</w:t>
            </w:r>
            <w:proofErr w:type="gramEnd"/>
            <w:r>
              <w:rPr>
                <w:rFonts w:cs="Calibri"/>
                <w:color w:val="000000"/>
                <w:lang w:eastAsia="cs-CZ"/>
              </w:rPr>
              <w:t xml:space="preserve"> dle sledu zastávek (bez časové vazby)</w:t>
            </w:r>
          </w:p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 xml:space="preserve">3 ……. </w:t>
            </w:r>
            <w:proofErr w:type="gramStart"/>
            <w:r>
              <w:rPr>
                <w:rFonts w:cs="Calibri"/>
                <w:color w:val="000000"/>
                <w:lang w:eastAsia="cs-CZ"/>
              </w:rPr>
              <w:t>jízda</w:t>
            </w:r>
            <w:proofErr w:type="gramEnd"/>
            <w:r>
              <w:rPr>
                <w:rFonts w:cs="Calibri"/>
                <w:color w:val="000000"/>
                <w:lang w:eastAsia="cs-CZ"/>
              </w:rPr>
              <w:t xml:space="preserve"> dle cíle</w:t>
            </w:r>
          </w:p>
        </w:tc>
      </w:tr>
      <w:tr w:rsidR="0002035E" w:rsidTr="0002035E">
        <w:trPr>
          <w:trHeight w:val="713"/>
        </w:trPr>
        <w:tc>
          <w:tcPr>
            <w:tcW w:w="1433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7F0055"/>
              </w:rPr>
            </w:pPr>
            <w:proofErr w:type="spellStart"/>
            <w:r>
              <w:rPr>
                <w:color w:val="7F0055"/>
              </w:rPr>
              <w:t>vhcState</w:t>
            </w:r>
            <w:proofErr w:type="spellEnd"/>
          </w:p>
        </w:tc>
        <w:tc>
          <w:tcPr>
            <w:tcW w:w="1084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routePhase</w:t>
            </w:r>
            <w:proofErr w:type="spellEnd"/>
          </w:p>
        </w:tc>
        <w:tc>
          <w:tcPr>
            <w:tcW w:w="816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TableContents"/>
              <w:jc w:val="center"/>
            </w:pPr>
            <w:r>
              <w:t>byte</w:t>
            </w:r>
          </w:p>
        </w:tc>
        <w:tc>
          <w:tcPr>
            <w:tcW w:w="633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bookmarkStart w:id="34" w:name="__DdeLink__31458_37736000"/>
            <w:r>
              <w:rPr>
                <w:rFonts w:cs="Calibri"/>
                <w:color w:val="000000"/>
                <w:lang w:eastAsia="cs-CZ"/>
              </w:rPr>
              <w:t>0 …… trasa nezadána</w:t>
            </w:r>
          </w:p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1 …… před zahájením jízdy</w:t>
            </w:r>
          </w:p>
          <w:p w:rsidR="0002035E" w:rsidRDefault="00774729">
            <w:pPr>
              <w:pStyle w:val="Standarduser"/>
            </w:pPr>
            <w:r>
              <w:rPr>
                <w:rFonts w:cs="Calibri"/>
                <w:color w:val="000000"/>
                <w:lang w:eastAsia="cs-CZ"/>
              </w:rPr>
              <w:t xml:space="preserve">2 ……. </w:t>
            </w:r>
            <w:proofErr w:type="gramStart"/>
            <w:r>
              <w:rPr>
                <w:rFonts w:cs="Calibri"/>
                <w:color w:val="000000"/>
                <w:lang w:eastAsia="cs-CZ"/>
              </w:rPr>
              <w:t>zahájena</w:t>
            </w:r>
            <w:proofErr w:type="gramEnd"/>
            <w:r>
              <w:rPr>
                <w:rFonts w:cs="Calibri"/>
                <w:color w:val="000000"/>
                <w:lang w:eastAsia="cs-CZ"/>
              </w:rPr>
              <w:t xml:space="preserve"> j</w:t>
            </w:r>
            <w:bookmarkEnd w:id="34"/>
            <w:r>
              <w:rPr>
                <w:rFonts w:cs="Calibri"/>
                <w:color w:val="000000"/>
                <w:lang w:eastAsia="cs-CZ"/>
              </w:rPr>
              <w:t>ízda (potvrzeno na terminálu EPIS)</w:t>
            </w:r>
          </w:p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3…</w:t>
            </w:r>
            <w:proofErr w:type="gramStart"/>
            <w:r>
              <w:rPr>
                <w:rFonts w:cs="Calibri"/>
                <w:color w:val="000000"/>
                <w:lang w:eastAsia="cs-CZ"/>
              </w:rPr>
              <w:t>….. konec</w:t>
            </w:r>
            <w:proofErr w:type="gramEnd"/>
            <w:r>
              <w:rPr>
                <w:rFonts w:cs="Calibri"/>
                <w:color w:val="000000"/>
                <w:lang w:eastAsia="cs-CZ"/>
              </w:rPr>
              <w:t xml:space="preserve"> trasy – příjezd na konečnou + stání na konečné</w:t>
            </w:r>
          </w:p>
        </w:tc>
      </w:tr>
      <w:tr w:rsidR="0002035E" w:rsidTr="0002035E">
        <w:trPr>
          <w:trHeight w:val="713"/>
        </w:trPr>
        <w:tc>
          <w:tcPr>
            <w:tcW w:w="1433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7F0055"/>
              </w:rPr>
            </w:pPr>
            <w:proofErr w:type="spellStart"/>
            <w:r>
              <w:rPr>
                <w:color w:val="7F0055"/>
              </w:rPr>
              <w:t>vhcState</w:t>
            </w:r>
            <w:proofErr w:type="spellEnd"/>
          </w:p>
        </w:tc>
        <w:tc>
          <w:tcPr>
            <w:tcW w:w="1084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rpInd</w:t>
            </w:r>
            <w:proofErr w:type="spellEnd"/>
          </w:p>
        </w:tc>
        <w:tc>
          <w:tcPr>
            <w:tcW w:w="816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TableContents"/>
              <w:jc w:val="center"/>
            </w:pPr>
            <w:proofErr w:type="spellStart"/>
            <w:r>
              <w:t>ushort</w:t>
            </w:r>
            <w:proofErr w:type="spellEnd"/>
          </w:p>
        </w:tc>
        <w:tc>
          <w:tcPr>
            <w:tcW w:w="633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Index aktuální zastávky. Indexy všech zastávek zasílá EPIS v rámci této služby.</w:t>
            </w:r>
          </w:p>
        </w:tc>
      </w:tr>
      <w:tr w:rsidR="0002035E" w:rsidTr="0002035E">
        <w:trPr>
          <w:trHeight w:val="713"/>
        </w:trPr>
        <w:tc>
          <w:tcPr>
            <w:tcW w:w="1433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7F0055"/>
              </w:rPr>
            </w:pPr>
            <w:proofErr w:type="spellStart"/>
            <w:r>
              <w:rPr>
                <w:color w:val="7F0055"/>
              </w:rPr>
              <w:lastRenderedPageBreak/>
              <w:t>vhcState</w:t>
            </w:r>
            <w:proofErr w:type="spellEnd"/>
          </w:p>
        </w:tc>
        <w:tc>
          <w:tcPr>
            <w:tcW w:w="1084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rpGeo</w:t>
            </w:r>
            <w:proofErr w:type="spellEnd"/>
          </w:p>
        </w:tc>
        <w:tc>
          <w:tcPr>
            <w:tcW w:w="816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TableContents"/>
              <w:jc w:val="center"/>
            </w:pPr>
            <w:r>
              <w:t>byte</w:t>
            </w:r>
          </w:p>
        </w:tc>
        <w:tc>
          <w:tcPr>
            <w:tcW w:w="633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0 …… vozidlo není v geografickém prostoru aktuální zastávky</w:t>
            </w:r>
          </w:p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1 …… vozidlo je v geografickém prostoru aktuální zastávky</w:t>
            </w:r>
          </w:p>
        </w:tc>
      </w:tr>
      <w:tr w:rsidR="0002035E" w:rsidTr="0002035E">
        <w:trPr>
          <w:trHeight w:val="713"/>
        </w:trPr>
        <w:tc>
          <w:tcPr>
            <w:tcW w:w="1433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7F0055"/>
              </w:rPr>
            </w:pPr>
            <w:proofErr w:type="spellStart"/>
            <w:r>
              <w:rPr>
                <w:color w:val="7F0055"/>
              </w:rPr>
              <w:t>vhcState</w:t>
            </w:r>
            <w:proofErr w:type="spellEnd"/>
          </w:p>
        </w:tc>
        <w:tc>
          <w:tcPr>
            <w:tcW w:w="1084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reqStop</w:t>
            </w:r>
            <w:proofErr w:type="spellEnd"/>
          </w:p>
        </w:tc>
        <w:tc>
          <w:tcPr>
            <w:tcW w:w="816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TableContents"/>
              <w:jc w:val="center"/>
            </w:pPr>
            <w:bookmarkStart w:id="35" w:name="__DdeLink__30570_37736000"/>
            <w:r>
              <w:t>byte</w:t>
            </w:r>
            <w:bookmarkEnd w:id="35"/>
          </w:p>
        </w:tc>
        <w:tc>
          <w:tcPr>
            <w:tcW w:w="633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Informace k zastávce na znamení:</w:t>
            </w:r>
          </w:p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0 …… EPIS nepřijal žádost od cestujícího pro zastavení</w:t>
            </w:r>
          </w:p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1 …… EPIS přijal žádost od cestujícího k zastavení</w:t>
            </w:r>
          </w:p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 xml:space="preserve">2 ……. </w:t>
            </w:r>
            <w:proofErr w:type="gramStart"/>
            <w:r>
              <w:rPr>
                <w:rFonts w:cs="Calibri"/>
                <w:color w:val="000000"/>
                <w:lang w:eastAsia="cs-CZ"/>
              </w:rPr>
              <w:t>řidič</w:t>
            </w:r>
            <w:proofErr w:type="gramEnd"/>
            <w:r>
              <w:rPr>
                <w:rFonts w:cs="Calibri"/>
                <w:color w:val="000000"/>
                <w:lang w:eastAsia="cs-CZ"/>
              </w:rPr>
              <w:t xml:space="preserve"> potvrdil žádost od cestujícího přes terminál EPIS</w:t>
            </w:r>
          </w:p>
        </w:tc>
      </w:tr>
      <w:tr w:rsidR="0002035E" w:rsidTr="0002035E">
        <w:trPr>
          <w:trHeight w:val="502"/>
        </w:trPr>
        <w:tc>
          <w:tcPr>
            <w:tcW w:w="1433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7F0055"/>
              </w:rPr>
            </w:pPr>
            <w:proofErr w:type="spellStart"/>
            <w:r>
              <w:rPr>
                <w:color w:val="7F0055"/>
              </w:rPr>
              <w:t>destin</w:t>
            </w:r>
            <w:proofErr w:type="spellEnd"/>
          </w:p>
        </w:tc>
        <w:tc>
          <w:tcPr>
            <w:tcW w:w="1084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code</w:t>
            </w:r>
            <w:proofErr w:type="spellEnd"/>
          </w:p>
        </w:tc>
        <w:tc>
          <w:tcPr>
            <w:tcW w:w="816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TableContents"/>
              <w:jc w:val="center"/>
            </w:pPr>
            <w:proofErr w:type="spellStart"/>
            <w:r>
              <w:t>uint</w:t>
            </w:r>
            <w:proofErr w:type="spellEnd"/>
          </w:p>
        </w:tc>
        <w:tc>
          <w:tcPr>
            <w:tcW w:w="633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Kód cíle</w:t>
            </w:r>
          </w:p>
        </w:tc>
      </w:tr>
      <w:tr w:rsidR="0002035E" w:rsidTr="0002035E">
        <w:trPr>
          <w:trHeight w:val="533"/>
        </w:trPr>
        <w:tc>
          <w:tcPr>
            <w:tcW w:w="1433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7F0055"/>
              </w:rPr>
            </w:pPr>
            <w:proofErr w:type="spellStart"/>
            <w:r>
              <w:rPr>
                <w:color w:val="7F0055"/>
              </w:rPr>
              <w:t>destin</w:t>
            </w:r>
            <w:proofErr w:type="spellEnd"/>
          </w:p>
        </w:tc>
        <w:tc>
          <w:tcPr>
            <w:tcW w:w="1084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name</w:t>
            </w:r>
            <w:proofErr w:type="spellEnd"/>
          </w:p>
        </w:tc>
        <w:tc>
          <w:tcPr>
            <w:tcW w:w="816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TableContents"/>
              <w:jc w:val="center"/>
            </w:pPr>
            <w:proofErr w:type="spellStart"/>
            <w:r>
              <w:t>string</w:t>
            </w:r>
            <w:proofErr w:type="spellEnd"/>
          </w:p>
        </w:tc>
        <w:tc>
          <w:tcPr>
            <w:tcW w:w="633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Název cíle</w:t>
            </w:r>
          </w:p>
        </w:tc>
      </w:tr>
      <w:tr w:rsidR="0002035E" w:rsidTr="0002035E">
        <w:trPr>
          <w:trHeight w:val="713"/>
        </w:trPr>
        <w:tc>
          <w:tcPr>
            <w:tcW w:w="1433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7F0055"/>
              </w:rPr>
            </w:pPr>
            <w:proofErr w:type="spellStart"/>
            <w:r>
              <w:rPr>
                <w:color w:val="7F0055"/>
              </w:rPr>
              <w:t>gps</w:t>
            </w:r>
            <w:proofErr w:type="spellEnd"/>
          </w:p>
        </w:tc>
        <w:tc>
          <w:tcPr>
            <w:tcW w:w="1084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val</w:t>
            </w:r>
          </w:p>
        </w:tc>
        <w:tc>
          <w:tcPr>
            <w:tcW w:w="816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TableContents"/>
              <w:jc w:val="center"/>
            </w:pPr>
            <w:r>
              <w:t>byte</w:t>
            </w:r>
          </w:p>
        </w:tc>
        <w:tc>
          <w:tcPr>
            <w:tcW w:w="633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Platnost dat z GPS:</w:t>
            </w:r>
          </w:p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0 …… data neplatná – špatný signál</w:t>
            </w:r>
          </w:p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1 …… data platná</w:t>
            </w:r>
          </w:p>
        </w:tc>
      </w:tr>
      <w:tr w:rsidR="0002035E" w:rsidTr="0002035E">
        <w:trPr>
          <w:trHeight w:val="494"/>
        </w:trPr>
        <w:tc>
          <w:tcPr>
            <w:tcW w:w="1433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7F0055"/>
              </w:rPr>
            </w:pPr>
            <w:proofErr w:type="spellStart"/>
            <w:r>
              <w:rPr>
                <w:color w:val="7F0055"/>
              </w:rPr>
              <w:t>gps</w:t>
            </w:r>
            <w:proofErr w:type="spellEnd"/>
          </w:p>
        </w:tc>
        <w:tc>
          <w:tcPr>
            <w:tcW w:w="1084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lat</w:t>
            </w:r>
          </w:p>
        </w:tc>
        <w:tc>
          <w:tcPr>
            <w:tcW w:w="816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TableContents"/>
              <w:jc w:val="center"/>
            </w:pPr>
            <w:proofErr w:type="spellStart"/>
            <w:r>
              <w:t>float</w:t>
            </w:r>
            <w:proofErr w:type="spellEnd"/>
          </w:p>
        </w:tc>
        <w:tc>
          <w:tcPr>
            <w:tcW w:w="633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Standarduser"/>
              <w:rPr>
                <w:rFonts w:cs="Calibri"/>
                <w:color w:val="000000"/>
                <w:szCs w:val="22"/>
                <w:lang w:eastAsia="cs-CZ"/>
              </w:rPr>
            </w:pPr>
            <w:r>
              <w:rPr>
                <w:rFonts w:cs="Calibri"/>
                <w:color w:val="000000"/>
                <w:szCs w:val="22"/>
                <w:lang w:eastAsia="cs-CZ"/>
              </w:rPr>
              <w:t>Geografická pozice vozidla - zeměpisná šířka v desítkovém formátu. Předpokládá se severní polokoule.</w:t>
            </w:r>
          </w:p>
        </w:tc>
      </w:tr>
      <w:tr w:rsidR="0002035E" w:rsidTr="0002035E">
        <w:trPr>
          <w:trHeight w:val="494"/>
        </w:trPr>
        <w:tc>
          <w:tcPr>
            <w:tcW w:w="1433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7F0055"/>
              </w:rPr>
            </w:pPr>
            <w:proofErr w:type="spellStart"/>
            <w:r>
              <w:rPr>
                <w:color w:val="7F0055"/>
              </w:rPr>
              <w:t>gps</w:t>
            </w:r>
            <w:proofErr w:type="spellEnd"/>
          </w:p>
        </w:tc>
        <w:tc>
          <w:tcPr>
            <w:tcW w:w="1084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lng</w:t>
            </w:r>
            <w:proofErr w:type="spellEnd"/>
          </w:p>
        </w:tc>
        <w:tc>
          <w:tcPr>
            <w:tcW w:w="816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TableContents"/>
              <w:jc w:val="center"/>
            </w:pPr>
            <w:proofErr w:type="spellStart"/>
            <w:r>
              <w:t>float</w:t>
            </w:r>
            <w:proofErr w:type="spellEnd"/>
          </w:p>
        </w:tc>
        <w:tc>
          <w:tcPr>
            <w:tcW w:w="633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Standarduser"/>
              <w:rPr>
                <w:rFonts w:cs="Calibri"/>
                <w:color w:val="000000"/>
                <w:szCs w:val="22"/>
                <w:lang w:eastAsia="cs-CZ"/>
              </w:rPr>
            </w:pPr>
            <w:r>
              <w:rPr>
                <w:rFonts w:cs="Calibri"/>
                <w:color w:val="000000"/>
                <w:szCs w:val="22"/>
                <w:lang w:eastAsia="cs-CZ"/>
              </w:rPr>
              <w:t>Geografická pozice jednotky - zeměpisná délka v desítkovém formátu. Předpokládá se východní polokoule.</w:t>
            </w:r>
          </w:p>
        </w:tc>
      </w:tr>
      <w:tr w:rsidR="0002035E" w:rsidTr="0002035E">
        <w:trPr>
          <w:trHeight w:val="494"/>
        </w:trPr>
        <w:tc>
          <w:tcPr>
            <w:tcW w:w="1433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7F0055"/>
              </w:rPr>
            </w:pPr>
            <w:proofErr w:type="spellStart"/>
            <w:r>
              <w:rPr>
                <w:color w:val="7F0055"/>
              </w:rPr>
              <w:t>gps</w:t>
            </w:r>
            <w:proofErr w:type="spellEnd"/>
          </w:p>
        </w:tc>
        <w:tc>
          <w:tcPr>
            <w:tcW w:w="1084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speed</w:t>
            </w:r>
          </w:p>
        </w:tc>
        <w:tc>
          <w:tcPr>
            <w:tcW w:w="816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TableContents"/>
              <w:jc w:val="center"/>
            </w:pPr>
            <w:r>
              <w:t>byte</w:t>
            </w:r>
          </w:p>
        </w:tc>
        <w:tc>
          <w:tcPr>
            <w:tcW w:w="633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Rychlost vozidla v km/</w:t>
            </w:r>
            <w:proofErr w:type="spellStart"/>
            <w:r>
              <w:rPr>
                <w:rFonts w:cs="Calibri"/>
                <w:color w:val="000000"/>
                <w:lang w:eastAsia="cs-CZ"/>
              </w:rPr>
              <w:t>h</w:t>
            </w:r>
            <w:proofErr w:type="spellEnd"/>
            <w:r>
              <w:rPr>
                <w:rFonts w:cs="Calibri"/>
                <w:color w:val="000000"/>
                <w:lang w:eastAsia="cs-CZ"/>
              </w:rPr>
              <w:t>.</w:t>
            </w:r>
          </w:p>
        </w:tc>
      </w:tr>
      <w:tr w:rsidR="0002035E" w:rsidTr="0002035E">
        <w:trPr>
          <w:trHeight w:val="494"/>
        </w:trPr>
        <w:tc>
          <w:tcPr>
            <w:tcW w:w="1433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7F0055"/>
              </w:rPr>
            </w:pPr>
            <w:proofErr w:type="spellStart"/>
            <w:r>
              <w:rPr>
                <w:color w:val="7F0055"/>
              </w:rPr>
              <w:t>routePlan</w:t>
            </w:r>
            <w:proofErr w:type="spellEnd"/>
          </w:p>
        </w:tc>
        <w:tc>
          <w:tcPr>
            <w:tcW w:w="1084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routeId</w:t>
            </w:r>
            <w:proofErr w:type="spellEnd"/>
          </w:p>
        </w:tc>
        <w:tc>
          <w:tcPr>
            <w:tcW w:w="816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TableContents"/>
              <w:jc w:val="center"/>
            </w:pPr>
            <w:proofErr w:type="spellStart"/>
            <w:r>
              <w:t>uint</w:t>
            </w:r>
            <w:proofErr w:type="spellEnd"/>
          </w:p>
        </w:tc>
        <w:tc>
          <w:tcPr>
            <w:tcW w:w="633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ID trasy</w:t>
            </w:r>
          </w:p>
        </w:tc>
      </w:tr>
      <w:tr w:rsidR="0002035E" w:rsidTr="0002035E">
        <w:trPr>
          <w:trHeight w:val="494"/>
        </w:trPr>
        <w:tc>
          <w:tcPr>
            <w:tcW w:w="1433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7F0055"/>
              </w:rPr>
            </w:pPr>
            <w:proofErr w:type="spellStart"/>
            <w:r>
              <w:rPr>
                <w:color w:val="7F0055"/>
              </w:rPr>
              <w:t>routePlan</w:t>
            </w:r>
            <w:proofErr w:type="spellEnd"/>
          </w:p>
        </w:tc>
        <w:tc>
          <w:tcPr>
            <w:tcW w:w="1084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insTicks</w:t>
            </w:r>
            <w:proofErr w:type="spellEnd"/>
          </w:p>
        </w:tc>
        <w:tc>
          <w:tcPr>
            <w:tcW w:w="816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TableContents"/>
              <w:jc w:val="center"/>
            </w:pPr>
            <w:proofErr w:type="spellStart"/>
            <w:r>
              <w:t>ulong</w:t>
            </w:r>
            <w:proofErr w:type="spellEnd"/>
          </w:p>
        </w:tc>
        <w:tc>
          <w:tcPr>
            <w:tcW w:w="633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Standarduser"/>
            </w:pPr>
            <w:r>
              <w:rPr>
                <w:rFonts w:cs="Calibri"/>
                <w:color w:val="000000"/>
                <w:lang w:eastAsia="cs-CZ"/>
              </w:rPr>
              <w:t xml:space="preserve">Identifikátor změny elementu </w:t>
            </w:r>
            <w:proofErr w:type="spellStart"/>
            <w:r>
              <w:rPr>
                <w:rFonts w:cs="Calibri"/>
                <w:color w:val="7F0055"/>
                <w:lang w:eastAsia="cs-CZ"/>
              </w:rPr>
              <w:t>routePlan</w:t>
            </w:r>
            <w:proofErr w:type="spellEnd"/>
            <w:r>
              <w:rPr>
                <w:rFonts w:cs="Calibri"/>
                <w:color w:val="000000"/>
                <w:lang w:eastAsia="cs-CZ"/>
              </w:rPr>
              <w:t xml:space="preserve">. Na základě této hodnoty lze poznat, jestli údaje, které tento element </w:t>
            </w:r>
            <w:proofErr w:type="gramStart"/>
            <w:r>
              <w:rPr>
                <w:rFonts w:cs="Calibri"/>
                <w:color w:val="000000"/>
                <w:lang w:eastAsia="cs-CZ"/>
              </w:rPr>
              <w:t>zahrnuje byly</w:t>
            </w:r>
            <w:proofErr w:type="gramEnd"/>
            <w:r>
              <w:rPr>
                <w:rFonts w:cs="Calibri"/>
                <w:color w:val="000000"/>
                <w:lang w:eastAsia="cs-CZ"/>
              </w:rPr>
              <w:t xml:space="preserve"> změněny – byla zadána nová trasa (porovnáním aktuální hodnoty od posledně přijaté).</w:t>
            </w:r>
          </w:p>
        </w:tc>
      </w:tr>
      <w:tr w:rsidR="0002035E" w:rsidTr="0002035E">
        <w:trPr>
          <w:trHeight w:val="494"/>
        </w:trPr>
        <w:tc>
          <w:tcPr>
            <w:tcW w:w="1433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7F0055"/>
              </w:rPr>
            </w:pPr>
            <w:proofErr w:type="spellStart"/>
            <w:r>
              <w:rPr>
                <w:color w:val="7F0055"/>
              </w:rPr>
              <w:t>rp</w:t>
            </w:r>
            <w:proofErr w:type="spellEnd"/>
          </w:p>
        </w:tc>
        <w:tc>
          <w:tcPr>
            <w:tcW w:w="1084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ind</w:t>
            </w:r>
            <w:proofErr w:type="spellEnd"/>
          </w:p>
        </w:tc>
        <w:tc>
          <w:tcPr>
            <w:tcW w:w="816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TableContents"/>
              <w:jc w:val="center"/>
            </w:pPr>
            <w:proofErr w:type="spellStart"/>
            <w:r>
              <w:t>ushort</w:t>
            </w:r>
            <w:proofErr w:type="spellEnd"/>
          </w:p>
        </w:tc>
        <w:tc>
          <w:tcPr>
            <w:tcW w:w="633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Index zastávky.</w:t>
            </w:r>
          </w:p>
        </w:tc>
      </w:tr>
      <w:tr w:rsidR="0002035E" w:rsidTr="0002035E">
        <w:trPr>
          <w:trHeight w:val="494"/>
        </w:trPr>
        <w:tc>
          <w:tcPr>
            <w:tcW w:w="1433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7F0055"/>
              </w:rPr>
            </w:pPr>
            <w:proofErr w:type="spellStart"/>
            <w:r>
              <w:rPr>
                <w:color w:val="7F0055"/>
              </w:rPr>
              <w:t>rp</w:t>
            </w:r>
            <w:proofErr w:type="spellEnd"/>
          </w:p>
        </w:tc>
        <w:tc>
          <w:tcPr>
            <w:tcW w:w="1084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id</w:t>
            </w:r>
          </w:p>
        </w:tc>
        <w:tc>
          <w:tcPr>
            <w:tcW w:w="816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TableContents"/>
              <w:jc w:val="center"/>
            </w:pPr>
            <w:proofErr w:type="spellStart"/>
            <w:r>
              <w:t>uint</w:t>
            </w:r>
            <w:proofErr w:type="spellEnd"/>
          </w:p>
        </w:tc>
        <w:tc>
          <w:tcPr>
            <w:tcW w:w="633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Id zastávky včetně sloupku. Na některých trasách se může stejné ID zastávky vyskytovat u více zastávek (okružní linka).</w:t>
            </w:r>
          </w:p>
        </w:tc>
      </w:tr>
      <w:tr w:rsidR="0002035E" w:rsidTr="0002035E">
        <w:trPr>
          <w:trHeight w:val="494"/>
        </w:trPr>
        <w:tc>
          <w:tcPr>
            <w:tcW w:w="1433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7F0055"/>
              </w:rPr>
            </w:pPr>
            <w:proofErr w:type="spellStart"/>
            <w:r>
              <w:rPr>
                <w:color w:val="7F0055"/>
              </w:rPr>
              <w:t>rp</w:t>
            </w:r>
            <w:proofErr w:type="spellEnd"/>
          </w:p>
        </w:tc>
        <w:tc>
          <w:tcPr>
            <w:tcW w:w="1084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t</w:t>
            </w:r>
          </w:p>
        </w:tc>
        <w:tc>
          <w:tcPr>
            <w:tcW w:w="816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TableContents"/>
              <w:jc w:val="center"/>
            </w:pPr>
            <w:proofErr w:type="spellStart"/>
            <w:r>
              <w:t>string</w:t>
            </w:r>
            <w:proofErr w:type="spellEnd"/>
          </w:p>
        </w:tc>
        <w:tc>
          <w:tcPr>
            <w:tcW w:w="633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Čas plánovaného odjezdu ze zastávky ve formátu HH:mm. Při jízdě dle sledu zastávek je zde prázdný řetězec (nebo atribut nebude přítomný).</w:t>
            </w:r>
          </w:p>
        </w:tc>
      </w:tr>
      <w:tr w:rsidR="0002035E" w:rsidTr="0002035E">
        <w:trPr>
          <w:trHeight w:val="494"/>
        </w:trPr>
        <w:tc>
          <w:tcPr>
            <w:tcW w:w="1433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7F0055"/>
              </w:rPr>
            </w:pPr>
            <w:proofErr w:type="spellStart"/>
            <w:r>
              <w:rPr>
                <w:color w:val="7F0055"/>
              </w:rPr>
              <w:t>rp</w:t>
            </w:r>
            <w:proofErr w:type="spellEnd"/>
          </w:p>
        </w:tc>
        <w:tc>
          <w:tcPr>
            <w:tcW w:w="1084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</w:p>
        </w:tc>
        <w:tc>
          <w:tcPr>
            <w:tcW w:w="816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TableContents"/>
              <w:jc w:val="center"/>
            </w:pPr>
            <w:proofErr w:type="spellStart"/>
            <w:r>
              <w:t>s</w:t>
            </w:r>
            <w:bookmarkStart w:id="36" w:name="__DdeLink__31466_37736000"/>
            <w:r>
              <w:t>ring</w:t>
            </w:r>
            <w:bookmarkEnd w:id="36"/>
            <w:proofErr w:type="spellEnd"/>
          </w:p>
        </w:tc>
        <w:tc>
          <w:tcPr>
            <w:tcW w:w="633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Název zastávky</w:t>
            </w:r>
          </w:p>
        </w:tc>
      </w:tr>
      <w:tr w:rsidR="0002035E" w:rsidTr="0002035E">
        <w:trPr>
          <w:trHeight w:val="494"/>
        </w:trPr>
        <w:tc>
          <w:tcPr>
            <w:tcW w:w="1433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7F0055"/>
              </w:rPr>
            </w:pPr>
            <w:proofErr w:type="spellStart"/>
            <w:r>
              <w:rPr>
                <w:color w:val="7F0055"/>
              </w:rPr>
              <w:t>rp</w:t>
            </w:r>
            <w:proofErr w:type="spellEnd"/>
          </w:p>
        </w:tc>
        <w:tc>
          <w:tcPr>
            <w:tcW w:w="1084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att</w:t>
            </w:r>
            <w:proofErr w:type="spellEnd"/>
          </w:p>
        </w:tc>
        <w:tc>
          <w:tcPr>
            <w:tcW w:w="816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TableContents"/>
              <w:jc w:val="center"/>
            </w:pPr>
            <w:proofErr w:type="spellStart"/>
            <w:r>
              <w:t>string</w:t>
            </w:r>
            <w:proofErr w:type="spellEnd"/>
          </w:p>
        </w:tc>
        <w:tc>
          <w:tcPr>
            <w:tcW w:w="633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Atributy zastávky:</w:t>
            </w:r>
          </w:p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 xml:space="preserve">  Z …</w:t>
            </w:r>
            <w:proofErr w:type="gramStart"/>
            <w:r>
              <w:rPr>
                <w:rFonts w:cs="Calibri"/>
                <w:color w:val="000000"/>
                <w:lang w:eastAsia="cs-CZ"/>
              </w:rPr>
              <w:t>….. zastávka</w:t>
            </w:r>
            <w:proofErr w:type="gramEnd"/>
            <w:r>
              <w:rPr>
                <w:rFonts w:cs="Calibri"/>
                <w:color w:val="000000"/>
                <w:lang w:eastAsia="cs-CZ"/>
              </w:rPr>
              <w:t xml:space="preserve"> na znamení</w:t>
            </w:r>
          </w:p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 xml:space="preserve">  U …</w:t>
            </w:r>
            <w:proofErr w:type="gramStart"/>
            <w:r>
              <w:rPr>
                <w:rFonts w:cs="Calibri"/>
                <w:color w:val="000000"/>
                <w:lang w:eastAsia="cs-CZ"/>
              </w:rPr>
              <w:t>….. úvodní</w:t>
            </w:r>
            <w:proofErr w:type="gramEnd"/>
            <w:r>
              <w:rPr>
                <w:rFonts w:cs="Calibri"/>
                <w:color w:val="000000"/>
                <w:lang w:eastAsia="cs-CZ"/>
              </w:rPr>
              <w:t xml:space="preserve"> zastávka</w:t>
            </w:r>
          </w:p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 xml:space="preserve">  K …</w:t>
            </w:r>
            <w:proofErr w:type="gramStart"/>
            <w:r>
              <w:rPr>
                <w:rFonts w:cs="Calibri"/>
                <w:color w:val="000000"/>
                <w:lang w:eastAsia="cs-CZ"/>
              </w:rPr>
              <w:t>….. konečná</w:t>
            </w:r>
            <w:proofErr w:type="gramEnd"/>
            <w:r>
              <w:rPr>
                <w:rFonts w:cs="Calibri"/>
                <w:color w:val="000000"/>
                <w:lang w:eastAsia="cs-CZ"/>
              </w:rPr>
              <w:t xml:space="preserve"> zastávka</w:t>
            </w:r>
          </w:p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 xml:space="preserve">  B …</w:t>
            </w:r>
            <w:proofErr w:type="gramStart"/>
            <w:r>
              <w:rPr>
                <w:rFonts w:cs="Calibri"/>
                <w:color w:val="000000"/>
                <w:lang w:eastAsia="cs-CZ"/>
              </w:rPr>
              <w:t>….. zastávka</w:t>
            </w:r>
            <w:proofErr w:type="gramEnd"/>
            <w:r>
              <w:rPr>
                <w:rFonts w:cs="Calibri"/>
                <w:color w:val="000000"/>
                <w:lang w:eastAsia="cs-CZ"/>
              </w:rPr>
              <w:t xml:space="preserve"> s </w:t>
            </w:r>
            <w:proofErr w:type="spellStart"/>
            <w:r>
              <w:rPr>
                <w:rFonts w:cs="Calibri"/>
                <w:color w:val="000000"/>
                <w:lang w:eastAsia="cs-CZ"/>
              </w:rPr>
              <w:t>bezbarierovým</w:t>
            </w:r>
            <w:proofErr w:type="spellEnd"/>
            <w:r>
              <w:rPr>
                <w:rFonts w:cs="Calibri"/>
                <w:color w:val="000000"/>
                <w:lang w:eastAsia="cs-CZ"/>
              </w:rPr>
              <w:t xml:space="preserve"> přístupem</w:t>
            </w:r>
          </w:p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 xml:space="preserve">  J …</w:t>
            </w:r>
            <w:proofErr w:type="gramStart"/>
            <w:r>
              <w:rPr>
                <w:rFonts w:cs="Calibri"/>
                <w:color w:val="000000"/>
                <w:lang w:eastAsia="cs-CZ"/>
              </w:rPr>
              <w:t>….. jízdenkový</w:t>
            </w:r>
            <w:proofErr w:type="gramEnd"/>
            <w:r>
              <w:rPr>
                <w:rFonts w:cs="Calibri"/>
                <w:color w:val="000000"/>
                <w:lang w:eastAsia="cs-CZ"/>
              </w:rPr>
              <w:t xml:space="preserve"> automat</w:t>
            </w:r>
          </w:p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V rámci jednoho řetězce se může vyskytovat více atributů: např.: „ZKBJ“</w:t>
            </w:r>
          </w:p>
          <w:p w:rsidR="0002035E" w:rsidRDefault="0002035E">
            <w:pPr>
              <w:pStyle w:val="Standarduser"/>
              <w:rPr>
                <w:rFonts w:cs="Calibri"/>
                <w:color w:val="000000"/>
                <w:lang w:eastAsia="cs-CZ"/>
              </w:rPr>
            </w:pPr>
          </w:p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Pokud k zastávce nejsou atributy, tak je zaslán prázdný řetězec: „“</w:t>
            </w:r>
          </w:p>
        </w:tc>
      </w:tr>
      <w:tr w:rsidR="0002035E" w:rsidTr="0002035E">
        <w:trPr>
          <w:trHeight w:val="494"/>
        </w:trPr>
        <w:tc>
          <w:tcPr>
            <w:tcW w:w="1433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7F0055"/>
              </w:rPr>
            </w:pPr>
            <w:proofErr w:type="spellStart"/>
            <w:r>
              <w:rPr>
                <w:color w:val="7F0055"/>
              </w:rPr>
              <w:t>rp</w:t>
            </w:r>
            <w:proofErr w:type="spellEnd"/>
          </w:p>
        </w:tc>
        <w:tc>
          <w:tcPr>
            <w:tcW w:w="1084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z</w:t>
            </w:r>
          </w:p>
        </w:tc>
        <w:tc>
          <w:tcPr>
            <w:tcW w:w="816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TableContents"/>
              <w:jc w:val="center"/>
            </w:pPr>
            <w:proofErr w:type="spellStart"/>
            <w:r>
              <w:t>string</w:t>
            </w:r>
            <w:proofErr w:type="spellEnd"/>
          </w:p>
        </w:tc>
        <w:tc>
          <w:tcPr>
            <w:tcW w:w="633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 xml:space="preserve">Zóny přiřazené k zastávce. Oddělovačem jednotlivých zón je </w:t>
            </w:r>
            <w:r>
              <w:rPr>
                <w:rFonts w:cs="Calibri"/>
                <w:color w:val="000000"/>
                <w:lang w:eastAsia="cs-CZ"/>
              </w:rPr>
              <w:lastRenderedPageBreak/>
              <w:t xml:space="preserve">čárka. </w:t>
            </w:r>
            <w:proofErr w:type="spellStart"/>
            <w:r>
              <w:rPr>
                <w:rFonts w:cs="Calibri"/>
                <w:color w:val="000000"/>
                <w:lang w:eastAsia="cs-CZ"/>
              </w:rPr>
              <w:t>Např</w:t>
            </w:r>
            <w:proofErr w:type="spellEnd"/>
            <w:r>
              <w:rPr>
                <w:rFonts w:cs="Calibri"/>
                <w:color w:val="000000"/>
                <w:lang w:eastAsia="cs-CZ"/>
              </w:rPr>
              <w:t>:</w:t>
            </w:r>
          </w:p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 xml:space="preserve">„1,2,3“  </w:t>
            </w:r>
          </w:p>
        </w:tc>
      </w:tr>
      <w:tr w:rsidR="0002035E" w:rsidTr="0002035E">
        <w:trPr>
          <w:trHeight w:val="494"/>
        </w:trPr>
        <w:tc>
          <w:tcPr>
            <w:tcW w:w="1433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7F0055"/>
              </w:rPr>
            </w:pPr>
            <w:proofErr w:type="spellStart"/>
            <w:r>
              <w:rPr>
                <w:color w:val="7F0055"/>
              </w:rPr>
              <w:lastRenderedPageBreak/>
              <w:t>rp</w:t>
            </w:r>
            <w:proofErr w:type="spellEnd"/>
          </w:p>
        </w:tc>
        <w:tc>
          <w:tcPr>
            <w:tcW w:w="1084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conn</w:t>
            </w:r>
            <w:proofErr w:type="spellEnd"/>
          </w:p>
        </w:tc>
        <w:tc>
          <w:tcPr>
            <w:tcW w:w="816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TableContents"/>
              <w:jc w:val="center"/>
            </w:pPr>
            <w:proofErr w:type="spellStart"/>
            <w:r>
              <w:t>string</w:t>
            </w:r>
            <w:proofErr w:type="spellEnd"/>
          </w:p>
        </w:tc>
        <w:tc>
          <w:tcPr>
            <w:tcW w:w="633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Návazné linky přiřazené k zastávce včetně trakcí ve formátu:</w:t>
            </w:r>
          </w:p>
          <w:p w:rsidR="0002035E" w:rsidRDefault="0002035E">
            <w:pPr>
              <w:pStyle w:val="Standarduser"/>
              <w:rPr>
                <w:rFonts w:cs="Calibri"/>
                <w:color w:val="000000"/>
                <w:lang w:eastAsia="cs-CZ"/>
              </w:rPr>
            </w:pPr>
          </w:p>
          <w:p w:rsidR="0002035E" w:rsidRDefault="00774729">
            <w:pPr>
              <w:pStyle w:val="Standarduser"/>
            </w:pPr>
            <w:bookmarkStart w:id="37" w:name="__DdeLink__31493_37736000"/>
            <w:r>
              <w:rPr>
                <w:rFonts w:cs="Calibri"/>
                <w:color w:val="000000"/>
                <w:lang w:eastAsia="cs-CZ"/>
              </w:rPr>
              <w:t>&lt;trakce&gt;</w:t>
            </w:r>
            <w:bookmarkEnd w:id="37"/>
            <w:r>
              <w:rPr>
                <w:rFonts w:cs="Calibri"/>
                <w:color w:val="000000"/>
                <w:lang w:eastAsia="cs-CZ"/>
              </w:rPr>
              <w:t>:</w:t>
            </w:r>
            <w:bookmarkStart w:id="38" w:name="__DdeLink__31495_37736000"/>
            <w:r>
              <w:rPr>
                <w:rFonts w:cs="Calibri"/>
                <w:color w:val="000000"/>
                <w:lang w:eastAsia="cs-CZ"/>
              </w:rPr>
              <w:t xml:space="preserve">&lt;linky dané </w:t>
            </w:r>
            <w:proofErr w:type="gramStart"/>
            <w:r>
              <w:rPr>
                <w:rFonts w:cs="Calibri"/>
                <w:color w:val="000000"/>
                <w:lang w:eastAsia="cs-CZ"/>
              </w:rPr>
              <w:t>trakce&gt;</w:t>
            </w:r>
            <w:bookmarkEnd w:id="38"/>
            <w:r>
              <w:rPr>
                <w:rFonts w:cs="Calibri"/>
                <w:color w:val="000000"/>
                <w:lang w:eastAsia="cs-CZ"/>
              </w:rPr>
              <w:t>;&lt;trakce&gt;</w:t>
            </w:r>
            <w:proofErr w:type="gramEnd"/>
            <w:r>
              <w:rPr>
                <w:rFonts w:cs="Calibri"/>
                <w:color w:val="000000"/>
                <w:lang w:eastAsia="cs-CZ"/>
              </w:rPr>
              <w:t>:&lt;linky dané trakce&gt;;…</w:t>
            </w:r>
          </w:p>
          <w:p w:rsidR="0002035E" w:rsidRDefault="0002035E">
            <w:pPr>
              <w:pStyle w:val="Standarduser"/>
              <w:rPr>
                <w:rFonts w:cs="Calibri"/>
                <w:color w:val="000000"/>
                <w:lang w:eastAsia="cs-CZ"/>
              </w:rPr>
            </w:pPr>
          </w:p>
          <w:p w:rsidR="0002035E" w:rsidRDefault="00774729">
            <w:pPr>
              <w:pStyle w:val="Standarduser"/>
            </w:pPr>
            <w:r>
              <w:rPr>
                <w:rFonts w:cs="Calibri"/>
                <w:color w:val="000000"/>
                <w:lang w:eastAsia="cs-CZ"/>
              </w:rPr>
              <w:t>Oddělovačem trakcí je středník: „</w:t>
            </w:r>
            <w:r>
              <w:rPr>
                <w:rFonts w:cs="Calibri"/>
                <w:b/>
                <w:bCs/>
                <w:color w:val="000000"/>
                <w:lang w:eastAsia="cs-CZ"/>
              </w:rPr>
              <w:t>;</w:t>
            </w:r>
            <w:r>
              <w:rPr>
                <w:rFonts w:cs="Calibri"/>
                <w:color w:val="000000"/>
                <w:lang w:eastAsia="cs-CZ"/>
              </w:rPr>
              <w:t>“</w:t>
            </w:r>
          </w:p>
          <w:p w:rsidR="0002035E" w:rsidRDefault="0002035E">
            <w:pPr>
              <w:pStyle w:val="Standarduser"/>
              <w:rPr>
                <w:rFonts w:cs="Calibri"/>
                <w:color w:val="000000"/>
                <w:lang w:eastAsia="cs-CZ"/>
              </w:rPr>
            </w:pPr>
          </w:p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&lt;trakce&gt; může nabývat hodnot:</w:t>
            </w:r>
          </w:p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 xml:space="preserve">   B …. </w:t>
            </w:r>
            <w:proofErr w:type="gramStart"/>
            <w:r>
              <w:rPr>
                <w:rFonts w:cs="Calibri"/>
                <w:color w:val="000000"/>
                <w:lang w:eastAsia="cs-CZ"/>
              </w:rPr>
              <w:t>autobus</w:t>
            </w:r>
            <w:proofErr w:type="gramEnd"/>
          </w:p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 xml:space="preserve">   T …. </w:t>
            </w:r>
            <w:proofErr w:type="gramStart"/>
            <w:r>
              <w:rPr>
                <w:rFonts w:cs="Calibri"/>
                <w:color w:val="000000"/>
                <w:lang w:eastAsia="cs-CZ"/>
              </w:rPr>
              <w:t>trolejbus</w:t>
            </w:r>
            <w:proofErr w:type="gramEnd"/>
          </w:p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 xml:space="preserve">   R </w:t>
            </w:r>
            <w:proofErr w:type="gramStart"/>
            <w:r>
              <w:rPr>
                <w:rFonts w:cs="Calibri"/>
                <w:color w:val="000000"/>
                <w:lang w:eastAsia="cs-CZ"/>
              </w:rPr>
              <w:t>….. tramvaj</w:t>
            </w:r>
            <w:proofErr w:type="gramEnd"/>
          </w:p>
          <w:p w:rsidR="0002035E" w:rsidRDefault="0002035E">
            <w:pPr>
              <w:pStyle w:val="Standarduser"/>
              <w:rPr>
                <w:rFonts w:cs="Calibri"/>
                <w:color w:val="000000"/>
                <w:lang w:eastAsia="cs-CZ"/>
              </w:rPr>
            </w:pPr>
          </w:p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&lt;linky dané trakce&gt; … výčet linek dané trakce oddělené případně čárkou. Jedná se o názvy linek, takže v názvu se nemusí vyskytovat pouze číslice.</w:t>
            </w:r>
          </w:p>
          <w:p w:rsidR="0002035E" w:rsidRDefault="0002035E">
            <w:pPr>
              <w:pStyle w:val="Standarduser"/>
              <w:rPr>
                <w:rFonts w:cs="Calibri"/>
                <w:color w:val="000000"/>
                <w:lang w:eastAsia="cs-CZ"/>
              </w:rPr>
            </w:pPr>
          </w:p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Příklady:</w:t>
            </w:r>
          </w:p>
          <w:p w:rsidR="0002035E" w:rsidRDefault="0002035E">
            <w:pPr>
              <w:pStyle w:val="Standarduser"/>
              <w:rPr>
                <w:rFonts w:cs="Calibri"/>
                <w:color w:val="000000"/>
                <w:lang w:eastAsia="cs-CZ"/>
              </w:rPr>
            </w:pPr>
          </w:p>
          <w:p w:rsidR="0002035E" w:rsidRDefault="00774729">
            <w:pPr>
              <w:pStyle w:val="Standarduser"/>
            </w:pPr>
            <w:r>
              <w:rPr>
                <w:rFonts w:cs="Calibri"/>
                <w:color w:val="000000"/>
                <w:lang w:eastAsia="cs-CZ"/>
              </w:rPr>
              <w:t xml:space="preserve">      </w:t>
            </w:r>
            <w:bookmarkStart w:id="39" w:name="__DdeLink__31497_37736000"/>
            <w:r>
              <w:rPr>
                <w:rFonts w:cs="Calibri"/>
                <w:color w:val="000000"/>
                <w:lang w:eastAsia="cs-CZ"/>
              </w:rPr>
              <w:t>„B:</w:t>
            </w:r>
            <w:proofErr w:type="gramStart"/>
            <w:r>
              <w:rPr>
                <w:rFonts w:cs="Calibri"/>
                <w:color w:val="000000"/>
                <w:lang w:eastAsia="cs-CZ"/>
              </w:rPr>
              <w:t>1,2,3;T:11,12,13</w:t>
            </w:r>
            <w:proofErr w:type="gramEnd"/>
            <w:r>
              <w:rPr>
                <w:rFonts w:cs="Calibri"/>
                <w:color w:val="000000"/>
                <w:lang w:eastAsia="cs-CZ"/>
              </w:rPr>
              <w:t>;R:21,22,23“</w:t>
            </w:r>
            <w:bookmarkEnd w:id="39"/>
          </w:p>
          <w:p w:rsidR="0002035E" w:rsidRDefault="0002035E">
            <w:pPr>
              <w:pStyle w:val="Standarduser"/>
              <w:rPr>
                <w:rFonts w:cs="Calibri"/>
                <w:color w:val="000000"/>
                <w:lang w:eastAsia="cs-CZ"/>
              </w:rPr>
            </w:pPr>
          </w:p>
          <w:p w:rsidR="0002035E" w:rsidRDefault="00774729">
            <w:pPr>
              <w:pStyle w:val="Standarduser"/>
            </w:pPr>
            <w:r>
              <w:rPr>
                <w:rFonts w:cs="Calibri"/>
                <w:color w:val="000000"/>
                <w:lang w:eastAsia="cs-CZ"/>
              </w:rPr>
              <w:t xml:space="preserve">     </w:t>
            </w:r>
            <w:bookmarkStart w:id="40" w:name="__DdeLink__31499_37736000"/>
            <w:r>
              <w:rPr>
                <w:rFonts w:cs="Calibri"/>
                <w:color w:val="000000"/>
                <w:lang w:eastAsia="cs-CZ"/>
              </w:rPr>
              <w:t>„B:</w:t>
            </w:r>
            <w:proofErr w:type="gramStart"/>
            <w:r>
              <w:rPr>
                <w:rFonts w:cs="Calibri"/>
                <w:color w:val="000000"/>
                <w:lang w:eastAsia="cs-CZ"/>
              </w:rPr>
              <w:t>28,50;T:12</w:t>
            </w:r>
            <w:proofErr w:type="gramEnd"/>
            <w:r>
              <w:rPr>
                <w:rFonts w:cs="Calibri"/>
                <w:color w:val="000000"/>
                <w:lang w:eastAsia="cs-CZ"/>
              </w:rPr>
              <w:t>;R:4“</w:t>
            </w:r>
            <w:bookmarkEnd w:id="40"/>
          </w:p>
          <w:p w:rsidR="0002035E" w:rsidRDefault="0002035E">
            <w:pPr>
              <w:pStyle w:val="Standarduser"/>
              <w:rPr>
                <w:rFonts w:cs="Calibri"/>
                <w:color w:val="000000"/>
                <w:lang w:eastAsia="cs-CZ"/>
              </w:rPr>
            </w:pPr>
          </w:p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 xml:space="preserve">     „B:</w:t>
            </w:r>
            <w:proofErr w:type="gramStart"/>
            <w:r>
              <w:rPr>
                <w:rFonts w:cs="Calibri"/>
                <w:color w:val="000000"/>
                <w:lang w:eastAsia="cs-CZ"/>
              </w:rPr>
              <w:t>28;T:12</w:t>
            </w:r>
            <w:proofErr w:type="gramEnd"/>
            <w:r>
              <w:rPr>
                <w:rFonts w:cs="Calibri"/>
                <w:color w:val="000000"/>
                <w:lang w:eastAsia="cs-CZ"/>
              </w:rPr>
              <w:t>“</w:t>
            </w:r>
          </w:p>
          <w:p w:rsidR="0002035E" w:rsidRDefault="0002035E">
            <w:pPr>
              <w:pStyle w:val="Standarduser"/>
              <w:rPr>
                <w:rFonts w:cs="Calibri"/>
                <w:color w:val="000000"/>
                <w:lang w:eastAsia="cs-CZ"/>
              </w:rPr>
            </w:pPr>
          </w:p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Pokud k zastávce nejsou návazné linky, tak je zaslán prázdný řetězec: „“</w:t>
            </w:r>
          </w:p>
        </w:tc>
      </w:tr>
    </w:tbl>
    <w:p w:rsidR="0002035E" w:rsidRDefault="0002035E">
      <w:pPr>
        <w:pStyle w:val="Standarduser"/>
      </w:pPr>
    </w:p>
    <w:p w:rsidR="0002035E" w:rsidRDefault="00774729">
      <w:pPr>
        <w:pStyle w:val="Standarduser"/>
      </w:pPr>
      <w:r>
        <w:tab/>
      </w:r>
    </w:p>
    <w:p w:rsidR="0002035E" w:rsidRDefault="00774729">
      <w:pPr>
        <w:pStyle w:val="Standarduser"/>
        <w:rPr>
          <w:u w:val="single"/>
        </w:rPr>
      </w:pPr>
      <w:r>
        <w:rPr>
          <w:u w:val="single"/>
        </w:rPr>
        <w:t>LCD -&gt;  EPIS:</w:t>
      </w:r>
    </w:p>
    <w:p w:rsidR="0002035E" w:rsidRDefault="0002035E">
      <w:pPr>
        <w:pStyle w:val="Standarduser"/>
        <w:rPr>
          <w:u w:val="single"/>
        </w:rPr>
      </w:pPr>
    </w:p>
    <w:p w:rsidR="0002035E" w:rsidRDefault="00774729">
      <w:pPr>
        <w:pStyle w:val="Standarduser"/>
      </w:pPr>
      <w:r>
        <w:t>Příklad XML:</w:t>
      </w:r>
    </w:p>
    <w:p w:rsidR="0002035E" w:rsidRDefault="0002035E">
      <w:pPr>
        <w:pStyle w:val="Standarduser"/>
      </w:pPr>
    </w:p>
    <w:p w:rsidR="0002035E" w:rsidRDefault="00774729">
      <w:pPr>
        <w:pStyle w:val="PreformattedText"/>
      </w:pPr>
      <w:r>
        <w:rPr>
          <w:color w:val="7F0055"/>
        </w:rPr>
        <w:t>&lt;response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code</w:t>
      </w:r>
      <w:proofErr w:type="spellEnd"/>
      <w:r>
        <w:rPr>
          <w:color w:val="000000"/>
        </w:rPr>
        <w:t>=</w:t>
      </w:r>
      <w:r>
        <w:rPr>
          <w:color w:val="2A00FF"/>
        </w:rPr>
        <w:t>"0"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dscr</w:t>
      </w:r>
      <w:proofErr w:type="spellEnd"/>
      <w:r>
        <w:rPr>
          <w:color w:val="000000"/>
        </w:rPr>
        <w:t>=</w:t>
      </w:r>
      <w:r>
        <w:rPr>
          <w:color w:val="2A00FF"/>
        </w:rPr>
        <w:t>"OK"</w:t>
      </w:r>
      <w:r>
        <w:rPr>
          <w:color w:val="7F0055"/>
        </w:rPr>
        <w:t>/&gt;</w:t>
      </w:r>
    </w:p>
    <w:p w:rsidR="0002035E" w:rsidRDefault="00774729">
      <w:pPr>
        <w:pStyle w:val="Standarduser"/>
      </w:pPr>
      <w:r>
        <w:tab/>
      </w:r>
      <w:r>
        <w:tab/>
      </w:r>
      <w:r>
        <w:tab/>
      </w:r>
    </w:p>
    <w:tbl>
      <w:tblPr>
        <w:tblW w:w="9667" w:type="dxa"/>
        <w:tblInd w:w="-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267"/>
        <w:gridCol w:w="1250"/>
        <w:gridCol w:w="816"/>
        <w:gridCol w:w="6334"/>
      </w:tblGrid>
      <w:tr w:rsidR="0002035E" w:rsidTr="0002035E">
        <w:tc>
          <w:tcPr>
            <w:tcW w:w="12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2035E" w:rsidRDefault="00774729">
            <w:pPr>
              <w:pStyle w:val="TableContents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Element</w:t>
            </w:r>
          </w:p>
        </w:tc>
        <w:tc>
          <w:tcPr>
            <w:tcW w:w="12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2035E" w:rsidRDefault="00774729">
            <w:pPr>
              <w:pStyle w:val="TableContents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Atribut</w:t>
            </w:r>
          </w:p>
        </w:tc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2035E" w:rsidRDefault="00774729">
            <w:pPr>
              <w:pStyle w:val="TableContents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Typ</w:t>
            </w:r>
          </w:p>
        </w:tc>
        <w:tc>
          <w:tcPr>
            <w:tcW w:w="63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2035E" w:rsidRDefault="00774729">
            <w:pPr>
              <w:pStyle w:val="TableContents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Popis</w:t>
            </w:r>
          </w:p>
        </w:tc>
      </w:tr>
      <w:tr w:rsidR="0002035E" w:rsidTr="0002035E">
        <w:tc>
          <w:tcPr>
            <w:tcW w:w="12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jc w:val="center"/>
              <w:rPr>
                <w:color w:val="7F0055"/>
              </w:rPr>
            </w:pPr>
            <w:r>
              <w:rPr>
                <w:color w:val="7F0055"/>
              </w:rPr>
              <w:t>response</w:t>
            </w:r>
          </w:p>
        </w:tc>
        <w:tc>
          <w:tcPr>
            <w:tcW w:w="125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code</w:t>
            </w:r>
            <w:proofErr w:type="spellEnd"/>
          </w:p>
        </w:tc>
        <w:tc>
          <w:tcPr>
            <w:tcW w:w="81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TableContents"/>
              <w:jc w:val="center"/>
            </w:pPr>
            <w:r>
              <w:t>byte</w:t>
            </w:r>
          </w:p>
        </w:tc>
        <w:tc>
          <w:tcPr>
            <w:tcW w:w="633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Standarduser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Kód výsledku:</w:t>
            </w:r>
          </w:p>
          <w:p w:rsidR="0002035E" w:rsidRDefault="00774729">
            <w:pPr>
              <w:pStyle w:val="Standarduser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  0 </w:t>
            </w:r>
            <w:proofErr w:type="gramStart"/>
            <w:r>
              <w:rPr>
                <w:rFonts w:eastAsia="Times New Roman" w:cs="Calibri"/>
                <w:color w:val="000000"/>
                <w:lang w:eastAsia="cs-CZ"/>
              </w:rPr>
              <w:t>….. OK</w:t>
            </w:r>
            <w:proofErr w:type="gramEnd"/>
            <w:r>
              <w:rPr>
                <w:rFonts w:eastAsia="Times New Roman" w:cs="Calibri"/>
                <w:color w:val="000000"/>
                <w:lang w:eastAsia="cs-CZ"/>
              </w:rPr>
              <w:t>: zpráva přijata</w:t>
            </w:r>
          </w:p>
          <w:p w:rsidR="0002035E" w:rsidRDefault="00774729">
            <w:pPr>
              <w:pStyle w:val="Standarduser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  1 </w:t>
            </w:r>
            <w:proofErr w:type="gramStart"/>
            <w:r>
              <w:rPr>
                <w:rFonts w:eastAsia="Times New Roman" w:cs="Calibri"/>
                <w:color w:val="000000"/>
                <w:lang w:eastAsia="cs-CZ"/>
              </w:rPr>
              <w:t>….. chybný</w:t>
            </w:r>
            <w:proofErr w:type="gramEnd"/>
            <w:r>
              <w:rPr>
                <w:rFonts w:eastAsia="Times New Roman" w:cs="Calibri"/>
                <w:color w:val="000000"/>
                <w:lang w:eastAsia="cs-CZ"/>
              </w:rPr>
              <w:t xml:space="preserve"> formát zprávy v žádosti</w:t>
            </w:r>
          </w:p>
        </w:tc>
      </w:tr>
      <w:tr w:rsidR="0002035E" w:rsidTr="0002035E">
        <w:tc>
          <w:tcPr>
            <w:tcW w:w="12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jc w:val="center"/>
              <w:rPr>
                <w:color w:val="7F0055"/>
              </w:rPr>
            </w:pPr>
            <w:r>
              <w:rPr>
                <w:color w:val="7F0055"/>
              </w:rPr>
              <w:t>response</w:t>
            </w:r>
          </w:p>
        </w:tc>
        <w:tc>
          <w:tcPr>
            <w:tcW w:w="125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dscr</w:t>
            </w:r>
            <w:proofErr w:type="spellEnd"/>
          </w:p>
        </w:tc>
        <w:tc>
          <w:tcPr>
            <w:tcW w:w="81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TableContents"/>
              <w:jc w:val="center"/>
            </w:pPr>
            <w:proofErr w:type="spellStart"/>
            <w:r>
              <w:t>string</w:t>
            </w:r>
            <w:proofErr w:type="spellEnd"/>
          </w:p>
        </w:tc>
        <w:tc>
          <w:tcPr>
            <w:tcW w:w="633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 xml:space="preserve">Textový popis výsledku. Pokud atribut </w:t>
            </w:r>
            <w:proofErr w:type="gramStart"/>
            <w:r>
              <w:rPr>
                <w:rFonts w:cs="Calibri"/>
                <w:color w:val="000000"/>
                <w:lang w:eastAsia="cs-CZ"/>
              </w:rPr>
              <w:t>není</w:t>
            </w:r>
            <w:proofErr w:type="gramEnd"/>
            <w:r>
              <w:rPr>
                <w:rFonts w:cs="Calibri"/>
                <w:color w:val="000000"/>
                <w:lang w:eastAsia="cs-CZ"/>
              </w:rPr>
              <w:t xml:space="preserve"> přítomen </w:t>
            </w:r>
            <w:proofErr w:type="gramStart"/>
            <w:r>
              <w:rPr>
                <w:rFonts w:cs="Calibri"/>
                <w:color w:val="000000"/>
                <w:lang w:eastAsia="cs-CZ"/>
              </w:rPr>
              <w:t>je</w:t>
            </w:r>
            <w:proofErr w:type="gramEnd"/>
            <w:r>
              <w:rPr>
                <w:rFonts w:cs="Calibri"/>
                <w:color w:val="000000"/>
                <w:lang w:eastAsia="cs-CZ"/>
              </w:rPr>
              <w:t xml:space="preserve"> popis textový popis roven prázdnému řetězci.</w:t>
            </w:r>
          </w:p>
          <w:p w:rsidR="0002035E" w:rsidRDefault="0002035E">
            <w:pPr>
              <w:pStyle w:val="Standarduser"/>
              <w:rPr>
                <w:rFonts w:cs="Calibri"/>
                <w:color w:val="000000"/>
                <w:lang w:eastAsia="cs-CZ"/>
              </w:rPr>
            </w:pPr>
          </w:p>
        </w:tc>
      </w:tr>
      <w:bookmarkEnd w:id="20"/>
    </w:tbl>
    <w:p w:rsidR="0002035E" w:rsidRDefault="0002035E" w:rsidP="00DE5F4A">
      <w:pPr>
        <w:pStyle w:val="Heading2"/>
        <w:numPr>
          <w:ilvl w:val="0"/>
          <w:numId w:val="0"/>
        </w:numPr>
      </w:pPr>
    </w:p>
    <w:p w:rsidR="0002035E" w:rsidRDefault="00774729" w:rsidP="0002035E">
      <w:pPr>
        <w:pStyle w:val="Heading2"/>
        <w:pageBreakBefore/>
        <w:numPr>
          <w:ilvl w:val="1"/>
          <w:numId w:val="4"/>
        </w:numPr>
      </w:pPr>
      <w:bookmarkStart w:id="41" w:name="__RefHeading___Toc31662_37736000"/>
      <w:r>
        <w:lastRenderedPageBreak/>
        <w:t>Služba 15 – přídavné informace k zastávkám</w:t>
      </w:r>
      <w:bookmarkEnd w:id="41"/>
    </w:p>
    <w:p w:rsidR="0002035E" w:rsidRDefault="00774729">
      <w:pPr>
        <w:pStyle w:val="Textbodyuser"/>
        <w:jc w:val="both"/>
      </w:pPr>
      <w:r>
        <w:t>Pomocí této služby EPIS zasílá LCD přídavné informace k zastávkám. Přiřazení informací k zastávkám je realizováno dle indexu zastávky. Viz služba 10.</w:t>
      </w:r>
    </w:p>
    <w:p w:rsidR="0002035E" w:rsidRDefault="00774729">
      <w:pPr>
        <w:pStyle w:val="Textbodyuser"/>
        <w:jc w:val="both"/>
      </w:pPr>
      <w:r>
        <w:t>EPIS zasílá pouze informace k aktuální zastávce, případně k několika následujícím.</w:t>
      </w:r>
    </w:p>
    <w:p w:rsidR="0002035E" w:rsidRDefault="00774729">
      <w:pPr>
        <w:pStyle w:val="Textbodyuser"/>
        <w:jc w:val="both"/>
      </w:pPr>
      <w:r>
        <w:t>Tato zpráva je z EPIS zasílána periodicky nebo ihned při změně aktuální zastávky.</w:t>
      </w:r>
    </w:p>
    <w:p w:rsidR="0002035E" w:rsidRDefault="0002035E">
      <w:pPr>
        <w:pStyle w:val="Textbodyuser"/>
        <w:jc w:val="both"/>
      </w:pPr>
    </w:p>
    <w:p w:rsidR="0002035E" w:rsidRDefault="00774729">
      <w:pPr>
        <w:pStyle w:val="Standarduser"/>
        <w:rPr>
          <w:u w:val="single"/>
        </w:rPr>
      </w:pPr>
      <w:r>
        <w:rPr>
          <w:u w:val="single"/>
        </w:rPr>
        <w:t>EPIS -&gt; LCD:</w:t>
      </w:r>
      <w:bookmarkStart w:id="42" w:name="__DdeLink__1466_525789963121"/>
      <w:bookmarkEnd w:id="42"/>
    </w:p>
    <w:p w:rsidR="0002035E" w:rsidRDefault="0002035E">
      <w:pPr>
        <w:pStyle w:val="Standarduser"/>
      </w:pPr>
    </w:p>
    <w:p w:rsidR="0002035E" w:rsidRDefault="00774729">
      <w:pPr>
        <w:pStyle w:val="Standarduser"/>
      </w:pPr>
      <w:r>
        <w:t>Příklad XML:</w:t>
      </w:r>
    </w:p>
    <w:p w:rsidR="0002035E" w:rsidRDefault="00774729">
      <w:pPr>
        <w:pStyle w:val="Standarduser"/>
      </w:pPr>
      <w:r>
        <w:tab/>
      </w:r>
    </w:p>
    <w:p w:rsidR="0002035E" w:rsidRDefault="00774729">
      <w:pPr>
        <w:pStyle w:val="PreformattedText"/>
        <w:rPr>
          <w:color w:val="7F0055"/>
        </w:rPr>
      </w:pPr>
      <w:r>
        <w:rPr>
          <w:color w:val="7F0055"/>
        </w:rPr>
        <w:t>&lt;</w:t>
      </w:r>
      <w:proofErr w:type="spellStart"/>
      <w:r>
        <w:rPr>
          <w:color w:val="7F0055"/>
        </w:rPr>
        <w:t>stationExtras</w:t>
      </w:r>
      <w:proofErr w:type="spellEnd"/>
      <w:r>
        <w:rPr>
          <w:color w:val="7F0055"/>
        </w:rPr>
        <w:t xml:space="preserve">&gt;    </w:t>
      </w:r>
    </w:p>
    <w:p w:rsidR="0002035E" w:rsidRDefault="00774729">
      <w:pPr>
        <w:pStyle w:val="PreformattedText"/>
        <w:shd w:val="clear" w:color="auto" w:fill="FFFFFF"/>
      </w:pPr>
      <w:r>
        <w:rPr>
          <w:color w:val="000000"/>
        </w:rPr>
        <w:t xml:space="preserve">  </w:t>
      </w:r>
      <w:r>
        <w:rPr>
          <w:color w:val="7F0055"/>
        </w:rPr>
        <w:t>&lt;</w:t>
      </w:r>
      <w:proofErr w:type="spellStart"/>
      <w:r>
        <w:rPr>
          <w:color w:val="7F0055"/>
        </w:rPr>
        <w:t>rp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ind</w:t>
      </w:r>
      <w:proofErr w:type="spellEnd"/>
      <w:r>
        <w:rPr>
          <w:color w:val="000000"/>
        </w:rPr>
        <w:t>=</w:t>
      </w:r>
      <w:r>
        <w:rPr>
          <w:color w:val="2A00FF"/>
        </w:rPr>
        <w:t>"0"</w:t>
      </w:r>
      <w:r>
        <w:rPr>
          <w:color w:val="7F0055"/>
        </w:rPr>
        <w:t>&gt;</w:t>
      </w:r>
    </w:p>
    <w:p w:rsidR="0002035E" w:rsidRDefault="00774729">
      <w:pPr>
        <w:pStyle w:val="PreformattedText"/>
        <w:shd w:val="clear" w:color="auto" w:fill="FFFFFF"/>
      </w:pPr>
      <w:r>
        <w:rPr>
          <w:color w:val="000000"/>
        </w:rPr>
        <w:t xml:space="preserve">   </w:t>
      </w:r>
      <w:r>
        <w:rPr>
          <w:color w:val="7F0055"/>
        </w:rPr>
        <w:t>&lt;</w:t>
      </w:r>
      <w:proofErr w:type="spellStart"/>
      <w:r>
        <w:rPr>
          <w:color w:val="7F0055"/>
        </w:rPr>
        <w:t>info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icon</w:t>
      </w:r>
      <w:proofErr w:type="spellEnd"/>
      <w:r>
        <w:rPr>
          <w:color w:val="000000"/>
        </w:rPr>
        <w:t>=</w:t>
      </w:r>
      <w:r>
        <w:rPr>
          <w:color w:val="2A00FF"/>
        </w:rPr>
        <w:t>"1"</w:t>
      </w:r>
      <w:r>
        <w:rPr>
          <w:color w:val="000000"/>
        </w:rPr>
        <w:t xml:space="preserve"> text=</w:t>
      </w:r>
      <w:r>
        <w:rPr>
          <w:color w:val="2A00FF"/>
        </w:rPr>
        <w:t>"Přestup na linku č. 38"</w:t>
      </w:r>
      <w:r>
        <w:rPr>
          <w:color w:val="7F0055"/>
        </w:rPr>
        <w:t>/&gt;</w:t>
      </w:r>
      <w:r>
        <w:rPr>
          <w:color w:val="000000"/>
        </w:rPr>
        <w:t xml:space="preserve">  </w:t>
      </w:r>
    </w:p>
    <w:p w:rsidR="0002035E" w:rsidRDefault="00774729">
      <w:pPr>
        <w:pStyle w:val="PreformattedText"/>
        <w:shd w:val="clear" w:color="auto" w:fill="FFFFFF"/>
      </w:pPr>
      <w:r>
        <w:rPr>
          <w:color w:val="000000"/>
        </w:rPr>
        <w:t xml:space="preserve">   </w:t>
      </w:r>
      <w:r>
        <w:rPr>
          <w:color w:val="7F0055"/>
        </w:rPr>
        <w:t>&lt;</w:t>
      </w:r>
      <w:proofErr w:type="spellStart"/>
      <w:r>
        <w:rPr>
          <w:color w:val="7F0055"/>
        </w:rPr>
        <w:t>info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icon</w:t>
      </w:r>
      <w:proofErr w:type="spellEnd"/>
      <w:r>
        <w:rPr>
          <w:color w:val="000000"/>
        </w:rPr>
        <w:t>=</w:t>
      </w:r>
      <w:r>
        <w:rPr>
          <w:color w:val="2A00FF"/>
        </w:rPr>
        <w:t>"2"</w:t>
      </w:r>
      <w:r>
        <w:rPr>
          <w:color w:val="000000"/>
        </w:rPr>
        <w:t xml:space="preserve"> text=</w:t>
      </w:r>
      <w:r>
        <w:rPr>
          <w:color w:val="2A00FF"/>
        </w:rPr>
        <w:t xml:space="preserve">"Přestup na </w:t>
      </w:r>
      <w:proofErr w:type="gramStart"/>
      <w:r>
        <w:rPr>
          <w:color w:val="2A00FF"/>
        </w:rPr>
        <w:t>TRAM</w:t>
      </w:r>
      <w:proofErr w:type="gramEnd"/>
      <w:r>
        <w:rPr>
          <w:color w:val="2A00FF"/>
        </w:rPr>
        <w:t>"</w:t>
      </w:r>
      <w:r>
        <w:rPr>
          <w:color w:val="7F0055"/>
        </w:rPr>
        <w:t>/&gt;</w:t>
      </w:r>
    </w:p>
    <w:p w:rsidR="0002035E" w:rsidRDefault="00774729">
      <w:pPr>
        <w:pStyle w:val="PreformattedText"/>
        <w:shd w:val="clear" w:color="auto" w:fill="FFFFFF"/>
      </w:pPr>
      <w:r>
        <w:rPr>
          <w:color w:val="000000"/>
        </w:rPr>
        <w:t xml:space="preserve">   </w:t>
      </w:r>
      <w:r>
        <w:rPr>
          <w:color w:val="7F0055"/>
        </w:rPr>
        <w:t>&lt;</w:t>
      </w:r>
      <w:proofErr w:type="spellStart"/>
      <w:r>
        <w:rPr>
          <w:color w:val="7F0055"/>
        </w:rPr>
        <w:t>info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icon</w:t>
      </w:r>
      <w:proofErr w:type="spellEnd"/>
      <w:r>
        <w:rPr>
          <w:color w:val="000000"/>
        </w:rPr>
        <w:t>=</w:t>
      </w:r>
      <w:r>
        <w:rPr>
          <w:color w:val="2A00FF"/>
        </w:rPr>
        <w:t>"4"</w:t>
      </w:r>
      <w:r>
        <w:rPr>
          <w:color w:val="000000"/>
        </w:rPr>
        <w:t xml:space="preserve"> text=</w:t>
      </w:r>
      <w:r>
        <w:rPr>
          <w:color w:val="2A00FF"/>
        </w:rPr>
        <w:t xml:space="preserve">"Přestup na NAD </w:t>
      </w:r>
      <w:proofErr w:type="gramStart"/>
      <w:r>
        <w:rPr>
          <w:color w:val="2A00FF"/>
        </w:rPr>
        <w:t>za</w:t>
      </w:r>
      <w:proofErr w:type="gramEnd"/>
      <w:r>
        <w:rPr>
          <w:color w:val="2A00FF"/>
        </w:rPr>
        <w:t xml:space="preserve"> tramvajové linky v úseku Hlavní nádraží - Karolina"</w:t>
      </w:r>
      <w:r>
        <w:rPr>
          <w:color w:val="7F0055"/>
        </w:rPr>
        <w:t>/&gt;</w:t>
      </w:r>
    </w:p>
    <w:p w:rsidR="0002035E" w:rsidRDefault="00774729">
      <w:pPr>
        <w:pStyle w:val="PreformattedText"/>
        <w:shd w:val="clear" w:color="auto" w:fill="FFFFFF"/>
      </w:pPr>
      <w:r>
        <w:rPr>
          <w:color w:val="000000"/>
        </w:rPr>
        <w:t xml:space="preserve">   </w:t>
      </w:r>
      <w:r>
        <w:rPr>
          <w:color w:val="7F0055"/>
        </w:rPr>
        <w:t>&lt;</w:t>
      </w:r>
      <w:proofErr w:type="spellStart"/>
      <w:r>
        <w:rPr>
          <w:color w:val="7F0055"/>
        </w:rPr>
        <w:t>info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icon</w:t>
      </w:r>
      <w:proofErr w:type="spellEnd"/>
      <w:r>
        <w:rPr>
          <w:color w:val="000000"/>
        </w:rPr>
        <w:t>=</w:t>
      </w:r>
      <w:r>
        <w:rPr>
          <w:color w:val="2A00FF"/>
        </w:rPr>
        <w:t>"8"</w:t>
      </w:r>
      <w:r>
        <w:rPr>
          <w:color w:val="000000"/>
        </w:rPr>
        <w:t xml:space="preserve"> text=</w:t>
      </w:r>
      <w:r>
        <w:rPr>
          <w:color w:val="2A00FF"/>
        </w:rPr>
        <w:t>"Zastávka na znamení"</w:t>
      </w:r>
      <w:r>
        <w:rPr>
          <w:color w:val="7F0055"/>
        </w:rPr>
        <w:t>/&gt;</w:t>
      </w:r>
    </w:p>
    <w:p w:rsidR="0002035E" w:rsidRDefault="00774729">
      <w:pPr>
        <w:pStyle w:val="PreformattedText"/>
        <w:shd w:val="clear" w:color="auto" w:fill="FFFFFF"/>
      </w:pPr>
      <w:r>
        <w:rPr>
          <w:color w:val="000000"/>
        </w:rPr>
        <w:t xml:space="preserve">   </w:t>
      </w:r>
      <w:r>
        <w:rPr>
          <w:color w:val="7F0055"/>
        </w:rPr>
        <w:t>&lt;</w:t>
      </w:r>
      <w:proofErr w:type="spellStart"/>
      <w:r>
        <w:rPr>
          <w:color w:val="7F0055"/>
        </w:rPr>
        <w:t>info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icon</w:t>
      </w:r>
      <w:proofErr w:type="spellEnd"/>
      <w:r>
        <w:rPr>
          <w:color w:val="000000"/>
        </w:rPr>
        <w:t>=</w:t>
      </w:r>
      <w:r>
        <w:rPr>
          <w:color w:val="2A00FF"/>
        </w:rPr>
        <w:t>"9"</w:t>
      </w:r>
      <w:r>
        <w:rPr>
          <w:color w:val="000000"/>
        </w:rPr>
        <w:t xml:space="preserve"> text=</w:t>
      </w:r>
      <w:r>
        <w:rPr>
          <w:color w:val="2A00FF"/>
        </w:rPr>
        <w:t>"Zastávka s bezbariérovým přístupem"</w:t>
      </w:r>
      <w:r>
        <w:rPr>
          <w:color w:val="7F0055"/>
        </w:rPr>
        <w:t>/&gt;</w:t>
      </w:r>
    </w:p>
    <w:p w:rsidR="0002035E" w:rsidRDefault="00774729">
      <w:pPr>
        <w:pStyle w:val="PreformattedText"/>
        <w:shd w:val="clear" w:color="auto" w:fill="FFFFFF"/>
      </w:pPr>
      <w:r>
        <w:rPr>
          <w:color w:val="000000"/>
        </w:rPr>
        <w:t xml:space="preserve">  </w:t>
      </w:r>
      <w:r>
        <w:rPr>
          <w:color w:val="7F0055"/>
        </w:rPr>
        <w:t>&lt;/</w:t>
      </w:r>
      <w:proofErr w:type="spellStart"/>
      <w:r>
        <w:rPr>
          <w:color w:val="7F0055"/>
        </w:rPr>
        <w:t>rp</w:t>
      </w:r>
      <w:proofErr w:type="spellEnd"/>
      <w:r>
        <w:rPr>
          <w:color w:val="7F0055"/>
        </w:rPr>
        <w:t>&gt;</w:t>
      </w:r>
    </w:p>
    <w:p w:rsidR="0002035E" w:rsidRDefault="00774729">
      <w:pPr>
        <w:pStyle w:val="PreformattedText"/>
        <w:shd w:val="clear" w:color="auto" w:fill="FFFFFF"/>
      </w:pPr>
      <w:r>
        <w:rPr>
          <w:color w:val="000000"/>
        </w:rPr>
        <w:t xml:space="preserve">  </w:t>
      </w:r>
      <w:r>
        <w:rPr>
          <w:color w:val="7F0055"/>
        </w:rPr>
        <w:t>&lt;</w:t>
      </w:r>
      <w:proofErr w:type="spellStart"/>
      <w:r>
        <w:rPr>
          <w:color w:val="7F0055"/>
        </w:rPr>
        <w:t>rp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ind</w:t>
      </w:r>
      <w:proofErr w:type="spellEnd"/>
      <w:r>
        <w:rPr>
          <w:color w:val="000000"/>
        </w:rPr>
        <w:t>=</w:t>
      </w:r>
      <w:r>
        <w:rPr>
          <w:color w:val="2A00FF"/>
        </w:rPr>
        <w:t>"2"</w:t>
      </w:r>
      <w:r>
        <w:rPr>
          <w:color w:val="7F0055"/>
        </w:rPr>
        <w:t>&gt;</w:t>
      </w:r>
    </w:p>
    <w:p w:rsidR="0002035E" w:rsidRDefault="00774729">
      <w:pPr>
        <w:pStyle w:val="PreformattedText"/>
        <w:shd w:val="clear" w:color="auto" w:fill="FFFFFF"/>
      </w:pPr>
      <w:r>
        <w:rPr>
          <w:color w:val="000000"/>
        </w:rPr>
        <w:t xml:space="preserve">   </w:t>
      </w:r>
      <w:r>
        <w:rPr>
          <w:color w:val="7F0055"/>
        </w:rPr>
        <w:t>&lt;</w:t>
      </w:r>
      <w:proofErr w:type="spellStart"/>
      <w:r>
        <w:rPr>
          <w:color w:val="7F0055"/>
        </w:rPr>
        <w:t>info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icon</w:t>
      </w:r>
      <w:proofErr w:type="spellEnd"/>
      <w:r>
        <w:rPr>
          <w:color w:val="000000"/>
        </w:rPr>
        <w:t>=</w:t>
      </w:r>
      <w:r>
        <w:rPr>
          <w:color w:val="2A00FF"/>
        </w:rPr>
        <w:t>"1"</w:t>
      </w:r>
      <w:r>
        <w:rPr>
          <w:color w:val="000000"/>
        </w:rPr>
        <w:t xml:space="preserve"> text=</w:t>
      </w:r>
      <w:r>
        <w:rPr>
          <w:color w:val="2A00FF"/>
        </w:rPr>
        <w:t>"Přestup na linku č. 40"</w:t>
      </w:r>
      <w:r>
        <w:rPr>
          <w:color w:val="7F0055"/>
        </w:rPr>
        <w:t>/&gt;</w:t>
      </w:r>
      <w:r>
        <w:rPr>
          <w:color w:val="000000"/>
        </w:rPr>
        <w:t xml:space="preserve">     </w:t>
      </w:r>
    </w:p>
    <w:p w:rsidR="0002035E" w:rsidRDefault="00774729">
      <w:pPr>
        <w:pStyle w:val="PreformattedText"/>
        <w:shd w:val="clear" w:color="auto" w:fill="FFFFFF"/>
      </w:pPr>
      <w:r>
        <w:rPr>
          <w:color w:val="000000"/>
        </w:rPr>
        <w:t xml:space="preserve">   </w:t>
      </w:r>
      <w:r>
        <w:rPr>
          <w:color w:val="7F0055"/>
        </w:rPr>
        <w:t>&lt;</w:t>
      </w:r>
      <w:proofErr w:type="spellStart"/>
      <w:r>
        <w:rPr>
          <w:color w:val="7F0055"/>
        </w:rPr>
        <w:t>info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icon</w:t>
      </w:r>
      <w:proofErr w:type="spellEnd"/>
      <w:r>
        <w:rPr>
          <w:color w:val="000000"/>
        </w:rPr>
        <w:t>=</w:t>
      </w:r>
      <w:r>
        <w:rPr>
          <w:color w:val="2A00FF"/>
        </w:rPr>
        <w:t>"4"</w:t>
      </w:r>
      <w:r>
        <w:rPr>
          <w:color w:val="000000"/>
        </w:rPr>
        <w:t xml:space="preserve"> text=</w:t>
      </w:r>
      <w:r>
        <w:rPr>
          <w:color w:val="2A00FF"/>
        </w:rPr>
        <w:t xml:space="preserve">"Přestup na NAD </w:t>
      </w:r>
      <w:proofErr w:type="gramStart"/>
      <w:r>
        <w:rPr>
          <w:color w:val="2A00FF"/>
        </w:rPr>
        <w:t>za</w:t>
      </w:r>
      <w:proofErr w:type="gramEnd"/>
      <w:r>
        <w:rPr>
          <w:color w:val="2A00FF"/>
        </w:rPr>
        <w:t xml:space="preserve"> tramvajové linky v úseku Hlavní nádraží - Karolina"</w:t>
      </w:r>
      <w:r>
        <w:rPr>
          <w:color w:val="7F0055"/>
        </w:rPr>
        <w:t>/&gt;</w:t>
      </w:r>
      <w:r>
        <w:rPr>
          <w:color w:val="000000"/>
        </w:rPr>
        <w:t xml:space="preserve">   </w:t>
      </w:r>
    </w:p>
    <w:p w:rsidR="0002035E" w:rsidRDefault="00774729">
      <w:pPr>
        <w:pStyle w:val="PreformattedText"/>
        <w:shd w:val="clear" w:color="auto" w:fill="FFFFFF"/>
      </w:pPr>
      <w:r>
        <w:rPr>
          <w:color w:val="000000"/>
        </w:rPr>
        <w:t xml:space="preserve">   </w:t>
      </w:r>
      <w:r>
        <w:rPr>
          <w:color w:val="7F0055"/>
        </w:rPr>
        <w:t>&lt;</w:t>
      </w:r>
      <w:proofErr w:type="spellStart"/>
      <w:r>
        <w:rPr>
          <w:color w:val="7F0055"/>
        </w:rPr>
        <w:t>info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icon</w:t>
      </w:r>
      <w:proofErr w:type="spellEnd"/>
      <w:r>
        <w:rPr>
          <w:color w:val="000000"/>
        </w:rPr>
        <w:t>=</w:t>
      </w:r>
      <w:r>
        <w:rPr>
          <w:color w:val="2A00FF"/>
        </w:rPr>
        <w:t>"9"</w:t>
      </w:r>
      <w:r>
        <w:rPr>
          <w:color w:val="000000"/>
        </w:rPr>
        <w:t xml:space="preserve"> text=</w:t>
      </w:r>
      <w:r>
        <w:rPr>
          <w:color w:val="2A00FF"/>
        </w:rPr>
        <w:t>"Zastávka s bezbariérovým přístupem"</w:t>
      </w:r>
      <w:r>
        <w:rPr>
          <w:color w:val="7F0055"/>
        </w:rPr>
        <w:t>/&gt;</w:t>
      </w:r>
    </w:p>
    <w:p w:rsidR="0002035E" w:rsidRDefault="00774729">
      <w:pPr>
        <w:pStyle w:val="PreformattedText"/>
        <w:shd w:val="clear" w:color="auto" w:fill="FFFFFF"/>
      </w:pPr>
      <w:r>
        <w:rPr>
          <w:color w:val="000000"/>
        </w:rPr>
        <w:t xml:space="preserve">  </w:t>
      </w:r>
      <w:r>
        <w:rPr>
          <w:color w:val="7F0055"/>
        </w:rPr>
        <w:t>&lt;/</w:t>
      </w:r>
      <w:proofErr w:type="spellStart"/>
      <w:r>
        <w:rPr>
          <w:color w:val="7F0055"/>
        </w:rPr>
        <w:t>rp</w:t>
      </w:r>
      <w:proofErr w:type="spellEnd"/>
      <w:r>
        <w:rPr>
          <w:color w:val="7F0055"/>
        </w:rPr>
        <w:t>&gt;</w:t>
      </w:r>
    </w:p>
    <w:p w:rsidR="0002035E" w:rsidRDefault="00774729">
      <w:pPr>
        <w:pStyle w:val="PreformattedText"/>
        <w:shd w:val="clear" w:color="auto" w:fill="FFFFFF"/>
        <w:spacing w:after="283"/>
        <w:rPr>
          <w:color w:val="7F0055"/>
        </w:rPr>
      </w:pPr>
      <w:r>
        <w:rPr>
          <w:color w:val="7F0055"/>
        </w:rPr>
        <w:t>&lt;/</w:t>
      </w:r>
      <w:proofErr w:type="spellStart"/>
      <w:r>
        <w:rPr>
          <w:color w:val="7F0055"/>
        </w:rPr>
        <w:t>stationExtras</w:t>
      </w:r>
      <w:proofErr w:type="spellEnd"/>
      <w:r>
        <w:rPr>
          <w:color w:val="7F0055"/>
        </w:rPr>
        <w:t>&gt;</w:t>
      </w:r>
    </w:p>
    <w:p w:rsidR="0002035E" w:rsidRDefault="0002035E">
      <w:pPr>
        <w:pStyle w:val="PreformattedText"/>
        <w:rPr>
          <w:color w:val="000000"/>
        </w:rPr>
      </w:pPr>
    </w:p>
    <w:p w:rsidR="0002035E" w:rsidRDefault="0002035E">
      <w:pPr>
        <w:pStyle w:val="PreformattedText"/>
        <w:rPr>
          <w:color w:val="000000"/>
        </w:rPr>
      </w:pPr>
    </w:p>
    <w:p w:rsidR="0002035E" w:rsidRDefault="00774729">
      <w:pPr>
        <w:pStyle w:val="Standarduser"/>
      </w:pPr>
      <w:r>
        <w:tab/>
      </w:r>
      <w:r>
        <w:tab/>
      </w:r>
      <w:r>
        <w:tab/>
      </w:r>
    </w:p>
    <w:tbl>
      <w:tblPr>
        <w:tblW w:w="9667" w:type="dxa"/>
        <w:tblInd w:w="-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433"/>
        <w:gridCol w:w="1084"/>
        <w:gridCol w:w="816"/>
        <w:gridCol w:w="6334"/>
      </w:tblGrid>
      <w:tr w:rsidR="0002035E" w:rsidTr="0002035E">
        <w:tc>
          <w:tcPr>
            <w:tcW w:w="1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CC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2035E" w:rsidRDefault="00774729">
            <w:pPr>
              <w:pStyle w:val="TableContents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Element</w:t>
            </w:r>
          </w:p>
        </w:tc>
        <w:tc>
          <w:tcPr>
            <w:tcW w:w="10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CC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2035E" w:rsidRDefault="00774729">
            <w:pPr>
              <w:pStyle w:val="TableContents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Atribut</w:t>
            </w:r>
          </w:p>
        </w:tc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CC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2035E" w:rsidRDefault="00774729">
            <w:pPr>
              <w:pStyle w:val="TableContents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Typ</w:t>
            </w:r>
          </w:p>
        </w:tc>
        <w:tc>
          <w:tcPr>
            <w:tcW w:w="63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CC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2035E" w:rsidRDefault="00774729">
            <w:pPr>
              <w:pStyle w:val="TableContents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Popis</w:t>
            </w:r>
          </w:p>
        </w:tc>
      </w:tr>
      <w:tr w:rsidR="0002035E" w:rsidTr="0002035E">
        <w:tc>
          <w:tcPr>
            <w:tcW w:w="1433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7F0055"/>
              </w:rPr>
            </w:pPr>
            <w:proofErr w:type="spellStart"/>
            <w:r>
              <w:rPr>
                <w:color w:val="7F0055"/>
              </w:rPr>
              <w:t>stationExtras</w:t>
            </w:r>
            <w:proofErr w:type="spellEnd"/>
          </w:p>
        </w:tc>
        <w:tc>
          <w:tcPr>
            <w:tcW w:w="1084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02035E">
            <w:pPr>
              <w:pStyle w:val="PreformattedText"/>
              <w:shd w:val="clear" w:color="auto" w:fill="FFFFFF"/>
              <w:jc w:val="center"/>
            </w:pPr>
          </w:p>
        </w:tc>
        <w:tc>
          <w:tcPr>
            <w:tcW w:w="816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02035E">
            <w:pPr>
              <w:pStyle w:val="TableContents"/>
              <w:jc w:val="center"/>
            </w:pPr>
          </w:p>
        </w:tc>
        <w:tc>
          <w:tcPr>
            <w:tcW w:w="633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Standarduser"/>
            </w:pPr>
            <w:bookmarkStart w:id="43" w:name="__DdeLink__1554_756068511"/>
            <w:r>
              <w:t>Kořenový element. Pokud nejsou žádné přídavné informace k zastávkám, tak tento element již neobsahuje další elementy (smazání přídavných informací v LCD).</w:t>
            </w:r>
            <w:bookmarkEnd w:id="43"/>
          </w:p>
        </w:tc>
      </w:tr>
      <w:tr w:rsidR="0002035E" w:rsidTr="0002035E">
        <w:tc>
          <w:tcPr>
            <w:tcW w:w="1433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7F0055"/>
              </w:rPr>
            </w:pPr>
            <w:proofErr w:type="spellStart"/>
            <w:r>
              <w:rPr>
                <w:color w:val="7F0055"/>
              </w:rPr>
              <w:t>rp</w:t>
            </w:r>
            <w:proofErr w:type="spellEnd"/>
          </w:p>
        </w:tc>
        <w:tc>
          <w:tcPr>
            <w:tcW w:w="1084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ind</w:t>
            </w:r>
            <w:proofErr w:type="spellEnd"/>
          </w:p>
        </w:tc>
        <w:tc>
          <w:tcPr>
            <w:tcW w:w="816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TableContents"/>
              <w:jc w:val="center"/>
            </w:pPr>
            <w:proofErr w:type="spellStart"/>
            <w:r>
              <w:t>ushort</w:t>
            </w:r>
            <w:proofErr w:type="spellEnd"/>
          </w:p>
        </w:tc>
        <w:tc>
          <w:tcPr>
            <w:tcW w:w="633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Index zastávky. Jednotlivé indexy zastávek jsou zaslány v rámci služby 10.</w:t>
            </w:r>
          </w:p>
        </w:tc>
      </w:tr>
      <w:tr w:rsidR="0002035E" w:rsidTr="0002035E">
        <w:tc>
          <w:tcPr>
            <w:tcW w:w="1433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7F0055"/>
              </w:rPr>
            </w:pPr>
            <w:proofErr w:type="spellStart"/>
            <w:r>
              <w:rPr>
                <w:color w:val="7F0055"/>
              </w:rPr>
              <w:t>info</w:t>
            </w:r>
            <w:proofErr w:type="spellEnd"/>
          </w:p>
        </w:tc>
        <w:tc>
          <w:tcPr>
            <w:tcW w:w="1084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icon</w:t>
            </w:r>
            <w:proofErr w:type="spellEnd"/>
          </w:p>
        </w:tc>
        <w:tc>
          <w:tcPr>
            <w:tcW w:w="816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TableContents"/>
              <w:jc w:val="center"/>
            </w:pPr>
            <w:r>
              <w:t>byte</w:t>
            </w:r>
          </w:p>
        </w:tc>
        <w:tc>
          <w:tcPr>
            <w:tcW w:w="633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Typ ikony přiřazené k informaci k zastávce:</w:t>
            </w:r>
          </w:p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 xml:space="preserve"> 0 </w:t>
            </w:r>
            <w:proofErr w:type="gramStart"/>
            <w:r>
              <w:rPr>
                <w:rFonts w:cs="Calibri"/>
                <w:color w:val="000000"/>
                <w:lang w:eastAsia="cs-CZ"/>
              </w:rPr>
              <w:t>….. bez</w:t>
            </w:r>
            <w:proofErr w:type="gramEnd"/>
            <w:r>
              <w:rPr>
                <w:rFonts w:cs="Calibri"/>
                <w:color w:val="000000"/>
                <w:lang w:eastAsia="cs-CZ"/>
              </w:rPr>
              <w:t xml:space="preserve"> ikony</w:t>
            </w:r>
          </w:p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 xml:space="preserve"> 1 </w:t>
            </w:r>
            <w:proofErr w:type="gramStart"/>
            <w:r>
              <w:rPr>
                <w:rFonts w:cs="Calibri"/>
                <w:color w:val="000000"/>
                <w:lang w:eastAsia="cs-CZ"/>
              </w:rPr>
              <w:t>….. trakce</w:t>
            </w:r>
            <w:proofErr w:type="gramEnd"/>
            <w:r>
              <w:rPr>
                <w:rFonts w:cs="Calibri"/>
                <w:color w:val="000000"/>
                <w:lang w:eastAsia="cs-CZ"/>
              </w:rPr>
              <w:t xml:space="preserve"> autobus</w:t>
            </w:r>
          </w:p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 xml:space="preserve"> 2 </w:t>
            </w:r>
            <w:proofErr w:type="gramStart"/>
            <w:r>
              <w:rPr>
                <w:rFonts w:cs="Calibri"/>
                <w:color w:val="000000"/>
                <w:lang w:eastAsia="cs-CZ"/>
              </w:rPr>
              <w:t>….. trakce</w:t>
            </w:r>
            <w:proofErr w:type="gramEnd"/>
            <w:r>
              <w:rPr>
                <w:rFonts w:cs="Calibri"/>
                <w:color w:val="000000"/>
                <w:lang w:eastAsia="cs-CZ"/>
              </w:rPr>
              <w:t xml:space="preserve"> tramvaj</w:t>
            </w:r>
          </w:p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 xml:space="preserve"> 3 </w:t>
            </w:r>
            <w:proofErr w:type="gramStart"/>
            <w:r>
              <w:rPr>
                <w:rFonts w:cs="Calibri"/>
                <w:color w:val="000000"/>
                <w:lang w:eastAsia="cs-CZ"/>
              </w:rPr>
              <w:t>….. trakce</w:t>
            </w:r>
            <w:proofErr w:type="gramEnd"/>
            <w:r>
              <w:rPr>
                <w:rFonts w:cs="Calibri"/>
                <w:color w:val="000000"/>
                <w:lang w:eastAsia="cs-CZ"/>
              </w:rPr>
              <w:t xml:space="preserve"> trolejbus</w:t>
            </w:r>
          </w:p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 xml:space="preserve"> 4 </w:t>
            </w:r>
            <w:proofErr w:type="gramStart"/>
            <w:r>
              <w:rPr>
                <w:rFonts w:cs="Calibri"/>
                <w:color w:val="000000"/>
                <w:lang w:eastAsia="cs-CZ"/>
              </w:rPr>
              <w:t>….. označení</w:t>
            </w:r>
            <w:proofErr w:type="gramEnd"/>
            <w:r>
              <w:rPr>
                <w:rFonts w:cs="Calibri"/>
                <w:color w:val="000000"/>
                <w:lang w:eastAsia="cs-CZ"/>
              </w:rPr>
              <w:t xml:space="preserve"> NAD / přestup na NAD - autobus</w:t>
            </w:r>
          </w:p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 xml:space="preserve"> 5 </w:t>
            </w:r>
            <w:proofErr w:type="gramStart"/>
            <w:r>
              <w:rPr>
                <w:rFonts w:cs="Calibri"/>
                <w:color w:val="000000"/>
                <w:lang w:eastAsia="cs-CZ"/>
              </w:rPr>
              <w:t>….. označení</w:t>
            </w:r>
            <w:proofErr w:type="gramEnd"/>
            <w:r>
              <w:rPr>
                <w:rFonts w:cs="Calibri"/>
                <w:color w:val="000000"/>
                <w:lang w:eastAsia="cs-CZ"/>
              </w:rPr>
              <w:t xml:space="preserve"> NAD / přestup na NAD  - tramvaj</w:t>
            </w:r>
          </w:p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 xml:space="preserve"> 6 </w:t>
            </w:r>
            <w:proofErr w:type="gramStart"/>
            <w:r>
              <w:rPr>
                <w:rFonts w:cs="Calibri"/>
                <w:color w:val="000000"/>
                <w:lang w:eastAsia="cs-CZ"/>
              </w:rPr>
              <w:t>….. přestup</w:t>
            </w:r>
            <w:proofErr w:type="gramEnd"/>
            <w:r>
              <w:rPr>
                <w:rFonts w:cs="Calibri"/>
                <w:color w:val="000000"/>
                <w:lang w:eastAsia="cs-CZ"/>
              </w:rPr>
              <w:t xml:space="preserve"> na vlak</w:t>
            </w:r>
          </w:p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 xml:space="preserve"> 7 </w:t>
            </w:r>
            <w:proofErr w:type="gramStart"/>
            <w:r>
              <w:rPr>
                <w:rFonts w:cs="Calibri"/>
                <w:color w:val="000000"/>
                <w:lang w:eastAsia="cs-CZ"/>
              </w:rPr>
              <w:t>….. výluka</w:t>
            </w:r>
            <w:proofErr w:type="gramEnd"/>
            <w:r>
              <w:rPr>
                <w:rFonts w:cs="Calibri"/>
                <w:color w:val="000000"/>
                <w:lang w:eastAsia="cs-CZ"/>
              </w:rPr>
              <w:t xml:space="preserve"> na lince / odklon</w:t>
            </w:r>
          </w:p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 xml:space="preserve"> 8 </w:t>
            </w:r>
            <w:proofErr w:type="gramStart"/>
            <w:r>
              <w:rPr>
                <w:rFonts w:cs="Calibri"/>
                <w:color w:val="000000"/>
                <w:lang w:eastAsia="cs-CZ"/>
              </w:rPr>
              <w:t>….. zastávka</w:t>
            </w:r>
            <w:proofErr w:type="gramEnd"/>
            <w:r>
              <w:rPr>
                <w:rFonts w:cs="Calibri"/>
                <w:color w:val="000000"/>
                <w:lang w:eastAsia="cs-CZ"/>
              </w:rPr>
              <w:t xml:space="preserve"> na znamení</w:t>
            </w:r>
          </w:p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 xml:space="preserve"> 9 </w:t>
            </w:r>
            <w:proofErr w:type="gramStart"/>
            <w:r>
              <w:rPr>
                <w:rFonts w:cs="Calibri"/>
                <w:color w:val="000000"/>
                <w:lang w:eastAsia="cs-CZ"/>
              </w:rPr>
              <w:t>….. zastávka</w:t>
            </w:r>
            <w:proofErr w:type="gramEnd"/>
            <w:r>
              <w:rPr>
                <w:rFonts w:cs="Calibri"/>
                <w:color w:val="000000"/>
                <w:lang w:eastAsia="cs-CZ"/>
              </w:rPr>
              <w:t xml:space="preserve"> s </w:t>
            </w:r>
            <w:proofErr w:type="spellStart"/>
            <w:r>
              <w:rPr>
                <w:rFonts w:cs="Calibri"/>
                <w:color w:val="000000"/>
                <w:lang w:eastAsia="cs-CZ"/>
              </w:rPr>
              <w:t>bezbarierovým</w:t>
            </w:r>
            <w:proofErr w:type="spellEnd"/>
            <w:r>
              <w:rPr>
                <w:rFonts w:cs="Calibri"/>
                <w:color w:val="000000"/>
                <w:lang w:eastAsia="cs-CZ"/>
              </w:rPr>
              <w:t xml:space="preserve"> přístupem</w:t>
            </w:r>
          </w:p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 xml:space="preserve"> 10 </w:t>
            </w:r>
            <w:proofErr w:type="gramStart"/>
            <w:r>
              <w:rPr>
                <w:rFonts w:cs="Calibri"/>
                <w:color w:val="000000"/>
                <w:lang w:eastAsia="cs-CZ"/>
              </w:rPr>
              <w:t>….. jízdenkový</w:t>
            </w:r>
            <w:proofErr w:type="gramEnd"/>
            <w:r>
              <w:rPr>
                <w:rFonts w:cs="Calibri"/>
                <w:color w:val="000000"/>
                <w:lang w:eastAsia="cs-CZ"/>
              </w:rPr>
              <w:t xml:space="preserve"> automat</w:t>
            </w:r>
          </w:p>
          <w:p w:rsidR="0002035E" w:rsidRDefault="0002035E">
            <w:pPr>
              <w:pStyle w:val="Standarduser"/>
              <w:rPr>
                <w:rFonts w:cs="Calibri"/>
                <w:color w:val="000000"/>
                <w:lang w:eastAsia="cs-CZ"/>
              </w:rPr>
            </w:pPr>
          </w:p>
        </w:tc>
      </w:tr>
      <w:tr w:rsidR="0002035E" w:rsidTr="0002035E">
        <w:tc>
          <w:tcPr>
            <w:tcW w:w="1433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7F0055"/>
              </w:rPr>
            </w:pPr>
            <w:proofErr w:type="spellStart"/>
            <w:r>
              <w:rPr>
                <w:color w:val="7F0055"/>
              </w:rPr>
              <w:t>info</w:t>
            </w:r>
            <w:proofErr w:type="spellEnd"/>
          </w:p>
        </w:tc>
        <w:tc>
          <w:tcPr>
            <w:tcW w:w="1084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text</w:t>
            </w:r>
          </w:p>
        </w:tc>
        <w:tc>
          <w:tcPr>
            <w:tcW w:w="816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TableContents"/>
              <w:jc w:val="center"/>
            </w:pPr>
            <w:proofErr w:type="spellStart"/>
            <w:r>
              <w:t>string</w:t>
            </w:r>
            <w:proofErr w:type="spellEnd"/>
          </w:p>
        </w:tc>
        <w:tc>
          <w:tcPr>
            <w:tcW w:w="633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Text informace</w:t>
            </w:r>
          </w:p>
        </w:tc>
      </w:tr>
    </w:tbl>
    <w:p w:rsidR="0002035E" w:rsidRDefault="00774729">
      <w:pPr>
        <w:pStyle w:val="Standarduser"/>
      </w:pPr>
      <w:r>
        <w:tab/>
      </w:r>
    </w:p>
    <w:p w:rsidR="00DE5F4A" w:rsidRDefault="00DE5F4A">
      <w:pPr>
        <w:pStyle w:val="Standarduser"/>
        <w:rPr>
          <w:u w:val="single"/>
        </w:rPr>
      </w:pPr>
    </w:p>
    <w:p w:rsidR="0002035E" w:rsidRDefault="00774729">
      <w:pPr>
        <w:pStyle w:val="Standarduser"/>
        <w:rPr>
          <w:u w:val="single"/>
        </w:rPr>
      </w:pPr>
      <w:r>
        <w:rPr>
          <w:u w:val="single"/>
        </w:rPr>
        <w:lastRenderedPageBreak/>
        <w:t>LCD -&gt;  EPIS:</w:t>
      </w:r>
    </w:p>
    <w:p w:rsidR="0002035E" w:rsidRDefault="0002035E">
      <w:pPr>
        <w:pStyle w:val="Standarduser"/>
        <w:rPr>
          <w:u w:val="single"/>
        </w:rPr>
      </w:pPr>
    </w:p>
    <w:p w:rsidR="0002035E" w:rsidRDefault="00774729">
      <w:pPr>
        <w:pStyle w:val="Standarduser"/>
      </w:pPr>
      <w:r>
        <w:t>Příklad XML:</w:t>
      </w:r>
    </w:p>
    <w:p w:rsidR="0002035E" w:rsidRDefault="0002035E">
      <w:pPr>
        <w:pStyle w:val="Standarduser"/>
      </w:pPr>
    </w:p>
    <w:p w:rsidR="0002035E" w:rsidRDefault="00774729">
      <w:pPr>
        <w:pStyle w:val="PreformattedText"/>
      </w:pPr>
      <w:r>
        <w:rPr>
          <w:color w:val="7F0055"/>
        </w:rPr>
        <w:t>&lt;response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code</w:t>
      </w:r>
      <w:proofErr w:type="spellEnd"/>
      <w:r>
        <w:rPr>
          <w:color w:val="000000"/>
        </w:rPr>
        <w:t>=</w:t>
      </w:r>
      <w:r>
        <w:rPr>
          <w:color w:val="2A00FF"/>
        </w:rPr>
        <w:t>"0"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dscr</w:t>
      </w:r>
      <w:proofErr w:type="spellEnd"/>
      <w:r>
        <w:rPr>
          <w:color w:val="000000"/>
        </w:rPr>
        <w:t>=</w:t>
      </w:r>
      <w:r>
        <w:rPr>
          <w:color w:val="2A00FF"/>
        </w:rPr>
        <w:t>"OK"</w:t>
      </w:r>
      <w:r>
        <w:rPr>
          <w:color w:val="7F0055"/>
        </w:rPr>
        <w:t>/&gt;</w:t>
      </w:r>
    </w:p>
    <w:p w:rsidR="0002035E" w:rsidRDefault="0002035E">
      <w:pPr>
        <w:pStyle w:val="Standarduser"/>
      </w:pPr>
    </w:p>
    <w:p w:rsidR="0002035E" w:rsidRDefault="00774729">
      <w:pPr>
        <w:pStyle w:val="Standarduser"/>
      </w:pPr>
      <w:r>
        <w:tab/>
      </w:r>
      <w:r>
        <w:tab/>
      </w:r>
      <w:r>
        <w:tab/>
      </w:r>
    </w:p>
    <w:tbl>
      <w:tblPr>
        <w:tblW w:w="9667" w:type="dxa"/>
        <w:tblInd w:w="-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267"/>
        <w:gridCol w:w="1250"/>
        <w:gridCol w:w="816"/>
        <w:gridCol w:w="6334"/>
      </w:tblGrid>
      <w:tr w:rsidR="0002035E" w:rsidTr="0002035E">
        <w:tc>
          <w:tcPr>
            <w:tcW w:w="12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2035E" w:rsidRDefault="00774729">
            <w:pPr>
              <w:pStyle w:val="TableContents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Element</w:t>
            </w:r>
          </w:p>
        </w:tc>
        <w:tc>
          <w:tcPr>
            <w:tcW w:w="12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2035E" w:rsidRDefault="00774729">
            <w:pPr>
              <w:pStyle w:val="TableContents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Atribut</w:t>
            </w:r>
          </w:p>
        </w:tc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2035E" w:rsidRDefault="00774729">
            <w:pPr>
              <w:pStyle w:val="TableContents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Typ</w:t>
            </w:r>
          </w:p>
        </w:tc>
        <w:tc>
          <w:tcPr>
            <w:tcW w:w="63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2035E" w:rsidRDefault="00774729">
            <w:pPr>
              <w:pStyle w:val="TableContents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Popis</w:t>
            </w:r>
          </w:p>
        </w:tc>
      </w:tr>
      <w:tr w:rsidR="0002035E" w:rsidTr="0002035E">
        <w:tc>
          <w:tcPr>
            <w:tcW w:w="12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jc w:val="center"/>
              <w:rPr>
                <w:color w:val="7F0055"/>
              </w:rPr>
            </w:pPr>
            <w:r>
              <w:rPr>
                <w:color w:val="7F0055"/>
              </w:rPr>
              <w:t>response</w:t>
            </w:r>
          </w:p>
        </w:tc>
        <w:tc>
          <w:tcPr>
            <w:tcW w:w="125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code</w:t>
            </w:r>
            <w:proofErr w:type="spellEnd"/>
          </w:p>
        </w:tc>
        <w:tc>
          <w:tcPr>
            <w:tcW w:w="81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TableContents"/>
              <w:jc w:val="center"/>
            </w:pPr>
            <w:r>
              <w:t>byte</w:t>
            </w:r>
          </w:p>
        </w:tc>
        <w:tc>
          <w:tcPr>
            <w:tcW w:w="633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Standarduser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Kód výsledku:</w:t>
            </w:r>
          </w:p>
          <w:p w:rsidR="0002035E" w:rsidRDefault="00774729">
            <w:pPr>
              <w:pStyle w:val="Standarduser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  0 </w:t>
            </w:r>
            <w:proofErr w:type="gramStart"/>
            <w:r>
              <w:rPr>
                <w:rFonts w:eastAsia="Times New Roman" w:cs="Calibri"/>
                <w:color w:val="000000"/>
                <w:lang w:eastAsia="cs-CZ"/>
              </w:rPr>
              <w:t>….. OK</w:t>
            </w:r>
            <w:proofErr w:type="gramEnd"/>
            <w:r>
              <w:rPr>
                <w:rFonts w:eastAsia="Times New Roman" w:cs="Calibri"/>
                <w:color w:val="000000"/>
                <w:lang w:eastAsia="cs-CZ"/>
              </w:rPr>
              <w:t>: zpráva přijata</w:t>
            </w:r>
          </w:p>
          <w:p w:rsidR="0002035E" w:rsidRDefault="00774729">
            <w:pPr>
              <w:pStyle w:val="Standarduser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  1 </w:t>
            </w:r>
            <w:proofErr w:type="gramStart"/>
            <w:r>
              <w:rPr>
                <w:rFonts w:eastAsia="Times New Roman" w:cs="Calibri"/>
                <w:color w:val="000000"/>
                <w:lang w:eastAsia="cs-CZ"/>
              </w:rPr>
              <w:t>….. chybný</w:t>
            </w:r>
            <w:proofErr w:type="gramEnd"/>
            <w:r>
              <w:rPr>
                <w:rFonts w:eastAsia="Times New Roman" w:cs="Calibri"/>
                <w:color w:val="000000"/>
                <w:lang w:eastAsia="cs-CZ"/>
              </w:rPr>
              <w:t xml:space="preserve"> formát zprávy v žádosti</w:t>
            </w:r>
          </w:p>
        </w:tc>
      </w:tr>
      <w:tr w:rsidR="0002035E" w:rsidTr="0002035E">
        <w:tc>
          <w:tcPr>
            <w:tcW w:w="12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jc w:val="center"/>
              <w:rPr>
                <w:color w:val="7F0055"/>
              </w:rPr>
            </w:pPr>
            <w:r>
              <w:rPr>
                <w:color w:val="7F0055"/>
              </w:rPr>
              <w:t>response</w:t>
            </w:r>
          </w:p>
        </w:tc>
        <w:tc>
          <w:tcPr>
            <w:tcW w:w="125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dscr</w:t>
            </w:r>
            <w:proofErr w:type="spellEnd"/>
          </w:p>
        </w:tc>
        <w:tc>
          <w:tcPr>
            <w:tcW w:w="81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TableContents"/>
              <w:jc w:val="center"/>
            </w:pPr>
            <w:proofErr w:type="spellStart"/>
            <w:r>
              <w:t>string</w:t>
            </w:r>
            <w:proofErr w:type="spellEnd"/>
          </w:p>
        </w:tc>
        <w:tc>
          <w:tcPr>
            <w:tcW w:w="633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 xml:space="preserve">Textový popis výsledku. Pokud atribut </w:t>
            </w:r>
            <w:proofErr w:type="gramStart"/>
            <w:r>
              <w:rPr>
                <w:rFonts w:cs="Calibri"/>
                <w:color w:val="000000"/>
                <w:lang w:eastAsia="cs-CZ"/>
              </w:rPr>
              <w:t>není</w:t>
            </w:r>
            <w:proofErr w:type="gramEnd"/>
            <w:r>
              <w:rPr>
                <w:rFonts w:cs="Calibri"/>
                <w:color w:val="000000"/>
                <w:lang w:eastAsia="cs-CZ"/>
              </w:rPr>
              <w:t xml:space="preserve"> přítomen </w:t>
            </w:r>
            <w:proofErr w:type="gramStart"/>
            <w:r>
              <w:rPr>
                <w:rFonts w:cs="Calibri"/>
                <w:color w:val="000000"/>
                <w:lang w:eastAsia="cs-CZ"/>
              </w:rPr>
              <w:t>je</w:t>
            </w:r>
            <w:proofErr w:type="gramEnd"/>
            <w:r>
              <w:rPr>
                <w:rFonts w:cs="Calibri"/>
                <w:color w:val="000000"/>
                <w:lang w:eastAsia="cs-CZ"/>
              </w:rPr>
              <w:t xml:space="preserve"> popis textový popis roven prázdnému řetězci.</w:t>
            </w:r>
          </w:p>
        </w:tc>
      </w:tr>
    </w:tbl>
    <w:p w:rsidR="0002035E" w:rsidRDefault="0002035E">
      <w:pPr>
        <w:pStyle w:val="Standarduser"/>
      </w:pPr>
    </w:p>
    <w:p w:rsidR="0002035E" w:rsidRDefault="0002035E">
      <w:pPr>
        <w:pStyle w:val="Standarduser"/>
      </w:pPr>
    </w:p>
    <w:p w:rsidR="0002035E" w:rsidRDefault="00774729" w:rsidP="0002035E">
      <w:pPr>
        <w:pStyle w:val="Heading2"/>
        <w:pageBreakBefore/>
        <w:numPr>
          <w:ilvl w:val="1"/>
          <w:numId w:val="4"/>
        </w:numPr>
      </w:pPr>
      <w:bookmarkStart w:id="44" w:name="__RefHeading___Toc31688_37736000"/>
      <w:r>
        <w:lastRenderedPageBreak/>
        <w:t>Služba 50 – mimořádné informace</w:t>
      </w:r>
      <w:bookmarkEnd w:id="44"/>
    </w:p>
    <w:p w:rsidR="0002035E" w:rsidRDefault="00774729">
      <w:pPr>
        <w:pStyle w:val="Textbodyuser"/>
        <w:jc w:val="both"/>
      </w:pPr>
      <w:r>
        <w:t>Pomocí této služby EPIS zasílá LCD mimořádné informace. Tato zpráva je z EPIS zasílána periodicky nebo ihned při změně aktuální zastávky.</w:t>
      </w:r>
    </w:p>
    <w:p w:rsidR="0002035E" w:rsidRDefault="00774729">
      <w:pPr>
        <w:pStyle w:val="Textbodyuser"/>
        <w:jc w:val="both"/>
      </w:pPr>
      <w:r>
        <w:t xml:space="preserve">V případě, že v EPIS není aktuálně aktivní žádná mimořádná zpráva, kořenový element   </w:t>
      </w:r>
      <w:proofErr w:type="spellStart"/>
      <w:r>
        <w:rPr>
          <w:color w:val="7F0055"/>
        </w:rPr>
        <w:t>infoService</w:t>
      </w:r>
      <w:proofErr w:type="spellEnd"/>
      <w:r>
        <w:rPr>
          <w:color w:val="7F0055"/>
        </w:rPr>
        <w:t xml:space="preserve">  </w:t>
      </w:r>
      <w:r>
        <w:rPr>
          <w:color w:val="000000"/>
        </w:rPr>
        <w:t xml:space="preserve">neobsahuje žádné elementy  </w:t>
      </w:r>
      <w:proofErr w:type="spellStart"/>
      <w:r>
        <w:rPr>
          <w:color w:val="7F0055"/>
        </w:rPr>
        <w:t>info</w:t>
      </w:r>
      <w:proofErr w:type="spellEnd"/>
    </w:p>
    <w:p w:rsidR="0002035E" w:rsidRDefault="0002035E">
      <w:pPr>
        <w:pStyle w:val="Textbodyuser"/>
        <w:jc w:val="both"/>
      </w:pPr>
    </w:p>
    <w:p w:rsidR="0002035E" w:rsidRDefault="00774729">
      <w:pPr>
        <w:pStyle w:val="Standarduser"/>
        <w:rPr>
          <w:u w:val="single"/>
        </w:rPr>
      </w:pPr>
      <w:r>
        <w:rPr>
          <w:u w:val="single"/>
        </w:rPr>
        <w:t>EPIS -&gt; LCD:</w:t>
      </w:r>
      <w:bookmarkStart w:id="45" w:name="__DdeLink__1466_5257899631211"/>
      <w:bookmarkEnd w:id="45"/>
    </w:p>
    <w:p w:rsidR="0002035E" w:rsidRDefault="0002035E">
      <w:pPr>
        <w:pStyle w:val="Standarduser"/>
      </w:pPr>
    </w:p>
    <w:p w:rsidR="0002035E" w:rsidRDefault="00774729">
      <w:pPr>
        <w:pStyle w:val="Standarduser"/>
      </w:pPr>
      <w:r>
        <w:t>Příklad XML:</w:t>
      </w:r>
    </w:p>
    <w:p w:rsidR="0002035E" w:rsidRDefault="0002035E">
      <w:pPr>
        <w:pStyle w:val="Standarduser"/>
        <w:rPr>
          <w:color w:val="000000"/>
        </w:rPr>
      </w:pPr>
    </w:p>
    <w:p w:rsidR="0002035E" w:rsidRDefault="00774729">
      <w:pPr>
        <w:pStyle w:val="PreformattedText"/>
        <w:shd w:val="clear" w:color="auto" w:fill="FFFFFF"/>
        <w:rPr>
          <w:color w:val="000000"/>
        </w:rPr>
      </w:pPr>
      <w:r>
        <w:rPr>
          <w:color w:val="7F0055"/>
        </w:rPr>
        <w:t>&lt;</w:t>
      </w:r>
      <w:proofErr w:type="spellStart"/>
      <w:r>
        <w:rPr>
          <w:color w:val="7F0055"/>
        </w:rPr>
        <w:t>infoService</w:t>
      </w:r>
      <w:proofErr w:type="spellEnd"/>
      <w:r>
        <w:rPr>
          <w:color w:val="7F0055"/>
        </w:rPr>
        <w:t>&gt;</w:t>
      </w:r>
      <w:r>
        <w:rPr>
          <w:color w:val="000000"/>
        </w:rPr>
        <w:t xml:space="preserve">    </w:t>
      </w:r>
    </w:p>
    <w:p w:rsidR="0002035E" w:rsidRDefault="00774729">
      <w:pPr>
        <w:pStyle w:val="PreformattedText"/>
        <w:shd w:val="clear" w:color="auto" w:fill="FFFFFF"/>
        <w:rPr>
          <w:color w:val="000000"/>
        </w:rPr>
      </w:pPr>
      <w:r>
        <w:rPr>
          <w:color w:val="000000"/>
        </w:rPr>
        <w:t xml:space="preserve">  </w:t>
      </w:r>
      <w:r>
        <w:rPr>
          <w:color w:val="7F0055"/>
        </w:rPr>
        <w:t>&lt;</w:t>
      </w:r>
      <w:proofErr w:type="spellStart"/>
      <w:r>
        <w:rPr>
          <w:color w:val="7F0055"/>
        </w:rPr>
        <w:t>info</w:t>
      </w:r>
      <w:proofErr w:type="spellEnd"/>
      <w:r>
        <w:rPr>
          <w:color w:val="000000"/>
        </w:rPr>
        <w:t xml:space="preserve"> type=</w:t>
      </w:r>
      <w:r>
        <w:rPr>
          <w:color w:val="2A00FF"/>
        </w:rPr>
        <w:t>"1"</w:t>
      </w:r>
      <w:r>
        <w:rPr>
          <w:color w:val="000000"/>
        </w:rPr>
        <w:t xml:space="preserve"> text=</w:t>
      </w:r>
      <w:r>
        <w:rPr>
          <w:color w:val="2A00FF"/>
        </w:rPr>
        <w:t>"Text zprávy z dispečinku"</w:t>
      </w:r>
      <w:r>
        <w:rPr>
          <w:color w:val="7F0055"/>
        </w:rPr>
        <w:t>/&gt;</w:t>
      </w:r>
      <w:r>
        <w:rPr>
          <w:color w:val="000000"/>
        </w:rPr>
        <w:t xml:space="preserve">  </w:t>
      </w:r>
    </w:p>
    <w:p w:rsidR="0002035E" w:rsidRDefault="00774729">
      <w:pPr>
        <w:pStyle w:val="PreformattedText"/>
        <w:shd w:val="clear" w:color="auto" w:fill="FFFFFF"/>
        <w:rPr>
          <w:color w:val="000000"/>
        </w:rPr>
      </w:pPr>
      <w:r>
        <w:rPr>
          <w:color w:val="000000"/>
        </w:rPr>
        <w:t xml:space="preserve">  </w:t>
      </w:r>
      <w:r>
        <w:rPr>
          <w:color w:val="7F0055"/>
        </w:rPr>
        <w:t>&lt;</w:t>
      </w:r>
      <w:proofErr w:type="spellStart"/>
      <w:r>
        <w:rPr>
          <w:color w:val="7F0055"/>
        </w:rPr>
        <w:t>info</w:t>
      </w:r>
      <w:proofErr w:type="spellEnd"/>
      <w:r>
        <w:rPr>
          <w:color w:val="000000"/>
        </w:rPr>
        <w:t xml:space="preserve"> type=</w:t>
      </w:r>
      <w:r>
        <w:rPr>
          <w:color w:val="2A00FF"/>
        </w:rPr>
        <w:t>"2"</w:t>
      </w:r>
      <w:r>
        <w:rPr>
          <w:color w:val="000000"/>
        </w:rPr>
        <w:t xml:space="preserve"> text=</w:t>
      </w:r>
      <w:r>
        <w:rPr>
          <w:color w:val="2A00FF"/>
        </w:rPr>
        <w:t xml:space="preserve">"Text mimořádné informace z palubního </w:t>
      </w:r>
      <w:proofErr w:type="gramStart"/>
      <w:r>
        <w:rPr>
          <w:color w:val="2A00FF"/>
        </w:rPr>
        <w:t>počítačem</w:t>
      </w:r>
      <w:proofErr w:type="gramEnd"/>
      <w:r>
        <w:rPr>
          <w:color w:val="2A00FF"/>
        </w:rPr>
        <w:t>"</w:t>
      </w:r>
      <w:r>
        <w:rPr>
          <w:color w:val="7F0055"/>
        </w:rPr>
        <w:t>/&gt;</w:t>
      </w:r>
      <w:r>
        <w:rPr>
          <w:color w:val="000000"/>
        </w:rPr>
        <w:t xml:space="preserve">  </w:t>
      </w:r>
    </w:p>
    <w:p w:rsidR="0002035E" w:rsidRDefault="00774729">
      <w:pPr>
        <w:pStyle w:val="PreformattedText"/>
        <w:shd w:val="clear" w:color="auto" w:fill="FFFFFF"/>
        <w:rPr>
          <w:color w:val="000000"/>
        </w:rPr>
      </w:pPr>
      <w:r>
        <w:rPr>
          <w:color w:val="000000"/>
        </w:rPr>
        <w:t xml:space="preserve">  </w:t>
      </w:r>
      <w:r>
        <w:rPr>
          <w:color w:val="7F0055"/>
        </w:rPr>
        <w:t>&lt;</w:t>
      </w:r>
      <w:proofErr w:type="spellStart"/>
      <w:r>
        <w:rPr>
          <w:color w:val="7F0055"/>
        </w:rPr>
        <w:t>info</w:t>
      </w:r>
      <w:proofErr w:type="spellEnd"/>
      <w:r>
        <w:rPr>
          <w:color w:val="000000"/>
        </w:rPr>
        <w:t xml:space="preserve"> type=</w:t>
      </w:r>
      <w:r>
        <w:rPr>
          <w:color w:val="2A00FF"/>
        </w:rPr>
        <w:t>"10"</w:t>
      </w:r>
      <w:r>
        <w:rPr>
          <w:color w:val="000000"/>
        </w:rPr>
        <w:t xml:space="preserve"> text=</w:t>
      </w:r>
      <w:r>
        <w:rPr>
          <w:color w:val="2A00FF"/>
        </w:rPr>
        <w:t>"Linka je odkloněna"</w:t>
      </w:r>
      <w:r>
        <w:rPr>
          <w:color w:val="7F0055"/>
        </w:rPr>
        <w:t>/&gt;</w:t>
      </w:r>
      <w:r>
        <w:rPr>
          <w:color w:val="000000"/>
        </w:rPr>
        <w:t xml:space="preserve">  </w:t>
      </w:r>
    </w:p>
    <w:p w:rsidR="0002035E" w:rsidRDefault="00774729">
      <w:pPr>
        <w:pStyle w:val="PreformattedText"/>
        <w:shd w:val="clear" w:color="auto" w:fill="FFFFFF"/>
        <w:spacing w:after="283"/>
        <w:rPr>
          <w:color w:val="7F0055"/>
        </w:rPr>
      </w:pPr>
      <w:r>
        <w:rPr>
          <w:color w:val="7F0055"/>
        </w:rPr>
        <w:t>&lt;/</w:t>
      </w:r>
      <w:proofErr w:type="spellStart"/>
      <w:r>
        <w:rPr>
          <w:color w:val="7F0055"/>
        </w:rPr>
        <w:t>infoService</w:t>
      </w:r>
      <w:proofErr w:type="spellEnd"/>
      <w:r>
        <w:rPr>
          <w:color w:val="7F0055"/>
        </w:rPr>
        <w:t>&gt;</w:t>
      </w:r>
    </w:p>
    <w:p w:rsidR="0002035E" w:rsidRDefault="00774729">
      <w:pPr>
        <w:pStyle w:val="Standarduser"/>
      </w:pPr>
      <w:r>
        <w:tab/>
      </w:r>
      <w:r>
        <w:tab/>
      </w:r>
      <w:r>
        <w:tab/>
      </w:r>
    </w:p>
    <w:tbl>
      <w:tblPr>
        <w:tblW w:w="9667" w:type="dxa"/>
        <w:tblInd w:w="-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433"/>
        <w:gridCol w:w="1084"/>
        <w:gridCol w:w="816"/>
        <w:gridCol w:w="6334"/>
      </w:tblGrid>
      <w:tr w:rsidR="0002035E" w:rsidTr="0002035E">
        <w:tc>
          <w:tcPr>
            <w:tcW w:w="1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CC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2035E" w:rsidRDefault="00774729">
            <w:pPr>
              <w:pStyle w:val="TableContents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Element</w:t>
            </w:r>
          </w:p>
        </w:tc>
        <w:tc>
          <w:tcPr>
            <w:tcW w:w="10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CC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2035E" w:rsidRDefault="00774729">
            <w:pPr>
              <w:pStyle w:val="TableContents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Atribut</w:t>
            </w:r>
          </w:p>
        </w:tc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CC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2035E" w:rsidRDefault="00774729">
            <w:pPr>
              <w:pStyle w:val="TableContents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Typ</w:t>
            </w:r>
          </w:p>
        </w:tc>
        <w:tc>
          <w:tcPr>
            <w:tcW w:w="63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CC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2035E" w:rsidRDefault="00774729">
            <w:pPr>
              <w:pStyle w:val="TableContents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Popis</w:t>
            </w:r>
          </w:p>
        </w:tc>
      </w:tr>
      <w:tr w:rsidR="0002035E" w:rsidTr="0002035E">
        <w:tc>
          <w:tcPr>
            <w:tcW w:w="1433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7F0055"/>
              </w:rPr>
            </w:pPr>
            <w:proofErr w:type="spellStart"/>
            <w:r>
              <w:rPr>
                <w:color w:val="7F0055"/>
              </w:rPr>
              <w:t>infoService</w:t>
            </w:r>
            <w:proofErr w:type="spellEnd"/>
          </w:p>
        </w:tc>
        <w:tc>
          <w:tcPr>
            <w:tcW w:w="1084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02035E">
            <w:pPr>
              <w:pStyle w:val="PreformattedText"/>
              <w:shd w:val="clear" w:color="auto" w:fill="FFFFFF"/>
              <w:jc w:val="center"/>
            </w:pPr>
          </w:p>
        </w:tc>
        <w:tc>
          <w:tcPr>
            <w:tcW w:w="816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02035E">
            <w:pPr>
              <w:pStyle w:val="TableContents"/>
              <w:jc w:val="center"/>
            </w:pPr>
          </w:p>
        </w:tc>
        <w:tc>
          <w:tcPr>
            <w:tcW w:w="633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Standarduser"/>
            </w:pPr>
            <w:r>
              <w:t>Kořenový element. Pokud nejsou žádné mimořádné informace, tak tento element již neobsahuje další elementy (smazání mimořádných informací v LCD).</w:t>
            </w:r>
          </w:p>
        </w:tc>
      </w:tr>
      <w:tr w:rsidR="0002035E" w:rsidTr="0002035E">
        <w:tc>
          <w:tcPr>
            <w:tcW w:w="1433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7F0055"/>
              </w:rPr>
            </w:pPr>
            <w:proofErr w:type="spellStart"/>
            <w:r>
              <w:rPr>
                <w:color w:val="7F0055"/>
              </w:rPr>
              <w:t>info</w:t>
            </w:r>
            <w:proofErr w:type="spellEnd"/>
          </w:p>
        </w:tc>
        <w:tc>
          <w:tcPr>
            <w:tcW w:w="1084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icon</w:t>
            </w:r>
            <w:proofErr w:type="spellEnd"/>
          </w:p>
        </w:tc>
        <w:tc>
          <w:tcPr>
            <w:tcW w:w="816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TableContents"/>
              <w:jc w:val="center"/>
            </w:pPr>
            <w:r>
              <w:t>byte</w:t>
            </w:r>
          </w:p>
        </w:tc>
        <w:tc>
          <w:tcPr>
            <w:tcW w:w="633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Typ mimořádné informace:</w:t>
            </w:r>
          </w:p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 xml:space="preserve"> 1 </w:t>
            </w:r>
            <w:proofErr w:type="gramStart"/>
            <w:r>
              <w:rPr>
                <w:rFonts w:cs="Calibri"/>
                <w:color w:val="000000"/>
                <w:lang w:eastAsia="cs-CZ"/>
              </w:rPr>
              <w:t>….. zpráva</w:t>
            </w:r>
            <w:proofErr w:type="gramEnd"/>
            <w:r>
              <w:rPr>
                <w:rFonts w:cs="Calibri"/>
                <w:color w:val="000000"/>
                <w:lang w:eastAsia="cs-CZ"/>
              </w:rPr>
              <w:t xml:space="preserve"> z dispečinku</w:t>
            </w:r>
          </w:p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bookmarkStart w:id="46" w:name="__DdeLink__31670_37736000"/>
            <w:r>
              <w:rPr>
                <w:rFonts w:cs="Calibri"/>
                <w:color w:val="000000"/>
                <w:lang w:eastAsia="cs-CZ"/>
              </w:rPr>
              <w:t xml:space="preserve"> 2 </w:t>
            </w:r>
            <w:proofErr w:type="gramStart"/>
            <w:r>
              <w:rPr>
                <w:rFonts w:cs="Calibri"/>
                <w:color w:val="000000"/>
                <w:lang w:eastAsia="cs-CZ"/>
              </w:rPr>
              <w:t>….. zpráva</w:t>
            </w:r>
            <w:proofErr w:type="gramEnd"/>
            <w:r>
              <w:rPr>
                <w:rFonts w:cs="Calibri"/>
                <w:color w:val="000000"/>
                <w:lang w:eastAsia="cs-CZ"/>
              </w:rPr>
              <w:t xml:space="preserve"> generována palubním počítačem pro cestující</w:t>
            </w:r>
            <w:bookmarkEnd w:id="46"/>
          </w:p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 xml:space="preserve"> 10 </w:t>
            </w:r>
            <w:proofErr w:type="gramStart"/>
            <w:r>
              <w:rPr>
                <w:rFonts w:cs="Calibri"/>
                <w:color w:val="000000"/>
                <w:lang w:eastAsia="cs-CZ"/>
              </w:rPr>
              <w:t>….. zpráva</w:t>
            </w:r>
            <w:proofErr w:type="gramEnd"/>
            <w:r>
              <w:rPr>
                <w:rFonts w:cs="Calibri"/>
                <w:color w:val="000000"/>
                <w:lang w:eastAsia="cs-CZ"/>
              </w:rPr>
              <w:t xml:space="preserve"> k odklonové trase</w:t>
            </w:r>
          </w:p>
          <w:p w:rsidR="0002035E" w:rsidRDefault="0002035E">
            <w:pPr>
              <w:pStyle w:val="Standarduser"/>
              <w:rPr>
                <w:rFonts w:cs="Calibri"/>
                <w:color w:val="000000"/>
                <w:lang w:eastAsia="cs-CZ"/>
              </w:rPr>
            </w:pPr>
          </w:p>
        </w:tc>
      </w:tr>
      <w:tr w:rsidR="0002035E" w:rsidTr="0002035E">
        <w:tc>
          <w:tcPr>
            <w:tcW w:w="1433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7F0055"/>
              </w:rPr>
            </w:pPr>
            <w:proofErr w:type="spellStart"/>
            <w:r>
              <w:rPr>
                <w:color w:val="7F0055"/>
              </w:rPr>
              <w:t>info</w:t>
            </w:r>
            <w:proofErr w:type="spellEnd"/>
          </w:p>
        </w:tc>
        <w:tc>
          <w:tcPr>
            <w:tcW w:w="1084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text</w:t>
            </w:r>
          </w:p>
        </w:tc>
        <w:tc>
          <w:tcPr>
            <w:tcW w:w="816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TableContents"/>
              <w:jc w:val="center"/>
            </w:pPr>
            <w:proofErr w:type="spellStart"/>
            <w:r>
              <w:t>string</w:t>
            </w:r>
            <w:proofErr w:type="spellEnd"/>
          </w:p>
        </w:tc>
        <w:tc>
          <w:tcPr>
            <w:tcW w:w="633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Text informace</w:t>
            </w:r>
          </w:p>
        </w:tc>
      </w:tr>
    </w:tbl>
    <w:p w:rsidR="0002035E" w:rsidRDefault="0002035E">
      <w:pPr>
        <w:pStyle w:val="Standarduser"/>
      </w:pPr>
    </w:p>
    <w:p w:rsidR="0002035E" w:rsidRDefault="00774729">
      <w:pPr>
        <w:pStyle w:val="Standarduser"/>
      </w:pPr>
      <w:r>
        <w:tab/>
      </w:r>
      <w:r>
        <w:tab/>
      </w:r>
    </w:p>
    <w:p w:rsidR="0002035E" w:rsidRDefault="00774729">
      <w:pPr>
        <w:pStyle w:val="Standarduser"/>
        <w:rPr>
          <w:u w:val="single"/>
        </w:rPr>
      </w:pPr>
      <w:bookmarkStart w:id="47" w:name="__DdeLink__2426_3515244149"/>
      <w:r>
        <w:rPr>
          <w:u w:val="single"/>
        </w:rPr>
        <w:t>LCD -&gt;  EPIS:</w:t>
      </w:r>
    </w:p>
    <w:p w:rsidR="0002035E" w:rsidRDefault="0002035E">
      <w:pPr>
        <w:pStyle w:val="Standarduser"/>
        <w:rPr>
          <w:u w:val="single"/>
        </w:rPr>
      </w:pPr>
    </w:p>
    <w:p w:rsidR="0002035E" w:rsidRDefault="00774729">
      <w:pPr>
        <w:pStyle w:val="Standarduser"/>
      </w:pPr>
      <w:r>
        <w:t>Příklad XML:</w:t>
      </w:r>
    </w:p>
    <w:p w:rsidR="0002035E" w:rsidRDefault="0002035E">
      <w:pPr>
        <w:pStyle w:val="Standarduser"/>
      </w:pPr>
    </w:p>
    <w:p w:rsidR="0002035E" w:rsidRDefault="00774729">
      <w:pPr>
        <w:pStyle w:val="PreformattedText"/>
      </w:pPr>
      <w:r>
        <w:rPr>
          <w:color w:val="7F0055"/>
        </w:rPr>
        <w:t>&lt;response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code</w:t>
      </w:r>
      <w:proofErr w:type="spellEnd"/>
      <w:r>
        <w:rPr>
          <w:color w:val="000000"/>
        </w:rPr>
        <w:t>=</w:t>
      </w:r>
      <w:r>
        <w:rPr>
          <w:color w:val="2A00FF"/>
        </w:rPr>
        <w:t>"0"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dscr</w:t>
      </w:r>
      <w:proofErr w:type="spellEnd"/>
      <w:r>
        <w:rPr>
          <w:color w:val="000000"/>
        </w:rPr>
        <w:t>=</w:t>
      </w:r>
      <w:r>
        <w:rPr>
          <w:color w:val="2A00FF"/>
        </w:rPr>
        <w:t>"OK"</w:t>
      </w:r>
      <w:r>
        <w:rPr>
          <w:color w:val="7F0055"/>
        </w:rPr>
        <w:t>/&gt;</w:t>
      </w:r>
    </w:p>
    <w:p w:rsidR="0002035E" w:rsidRDefault="0002035E">
      <w:pPr>
        <w:pStyle w:val="Standarduser"/>
      </w:pPr>
    </w:p>
    <w:p w:rsidR="0002035E" w:rsidRDefault="00774729">
      <w:pPr>
        <w:pStyle w:val="Standarduser"/>
      </w:pPr>
      <w:r>
        <w:tab/>
      </w:r>
      <w:r>
        <w:tab/>
      </w:r>
      <w:r>
        <w:tab/>
      </w:r>
    </w:p>
    <w:tbl>
      <w:tblPr>
        <w:tblW w:w="9667" w:type="dxa"/>
        <w:tblInd w:w="-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267"/>
        <w:gridCol w:w="1250"/>
        <w:gridCol w:w="816"/>
        <w:gridCol w:w="6334"/>
      </w:tblGrid>
      <w:tr w:rsidR="0002035E" w:rsidTr="0002035E">
        <w:tc>
          <w:tcPr>
            <w:tcW w:w="12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2035E" w:rsidRDefault="00774729">
            <w:pPr>
              <w:pStyle w:val="TableContents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Element</w:t>
            </w:r>
          </w:p>
        </w:tc>
        <w:tc>
          <w:tcPr>
            <w:tcW w:w="12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2035E" w:rsidRDefault="00774729">
            <w:pPr>
              <w:pStyle w:val="TableContents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Atribut</w:t>
            </w:r>
          </w:p>
        </w:tc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2035E" w:rsidRDefault="00774729">
            <w:pPr>
              <w:pStyle w:val="TableContents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Typ</w:t>
            </w:r>
          </w:p>
        </w:tc>
        <w:tc>
          <w:tcPr>
            <w:tcW w:w="63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2035E" w:rsidRDefault="00774729">
            <w:pPr>
              <w:pStyle w:val="TableContents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Popis</w:t>
            </w:r>
          </w:p>
        </w:tc>
      </w:tr>
      <w:tr w:rsidR="0002035E" w:rsidTr="0002035E">
        <w:tc>
          <w:tcPr>
            <w:tcW w:w="12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jc w:val="center"/>
              <w:rPr>
                <w:color w:val="7F0055"/>
              </w:rPr>
            </w:pPr>
            <w:r>
              <w:rPr>
                <w:color w:val="7F0055"/>
              </w:rPr>
              <w:t>response</w:t>
            </w:r>
          </w:p>
        </w:tc>
        <w:tc>
          <w:tcPr>
            <w:tcW w:w="125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code</w:t>
            </w:r>
            <w:proofErr w:type="spellEnd"/>
          </w:p>
        </w:tc>
        <w:tc>
          <w:tcPr>
            <w:tcW w:w="81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TableContents"/>
              <w:jc w:val="center"/>
            </w:pPr>
            <w:r>
              <w:t>byte</w:t>
            </w:r>
          </w:p>
        </w:tc>
        <w:tc>
          <w:tcPr>
            <w:tcW w:w="633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Standarduser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Kód výsledku:</w:t>
            </w:r>
          </w:p>
          <w:p w:rsidR="0002035E" w:rsidRDefault="00774729">
            <w:pPr>
              <w:pStyle w:val="Standarduser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  0 </w:t>
            </w:r>
            <w:proofErr w:type="gramStart"/>
            <w:r>
              <w:rPr>
                <w:rFonts w:eastAsia="Times New Roman" w:cs="Calibri"/>
                <w:color w:val="000000"/>
                <w:lang w:eastAsia="cs-CZ"/>
              </w:rPr>
              <w:t>….. OK</w:t>
            </w:r>
            <w:proofErr w:type="gramEnd"/>
            <w:r>
              <w:rPr>
                <w:rFonts w:eastAsia="Times New Roman" w:cs="Calibri"/>
                <w:color w:val="000000"/>
                <w:lang w:eastAsia="cs-CZ"/>
              </w:rPr>
              <w:t>: zpráva přijata</w:t>
            </w:r>
          </w:p>
          <w:p w:rsidR="0002035E" w:rsidRDefault="00774729">
            <w:pPr>
              <w:pStyle w:val="Standarduser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  1 </w:t>
            </w:r>
            <w:proofErr w:type="gramStart"/>
            <w:r>
              <w:rPr>
                <w:rFonts w:eastAsia="Times New Roman" w:cs="Calibri"/>
                <w:color w:val="000000"/>
                <w:lang w:eastAsia="cs-CZ"/>
              </w:rPr>
              <w:t>….. chybný</w:t>
            </w:r>
            <w:proofErr w:type="gramEnd"/>
            <w:r>
              <w:rPr>
                <w:rFonts w:eastAsia="Times New Roman" w:cs="Calibri"/>
                <w:color w:val="000000"/>
                <w:lang w:eastAsia="cs-CZ"/>
              </w:rPr>
              <w:t xml:space="preserve"> formát zprávy v žádosti</w:t>
            </w:r>
          </w:p>
        </w:tc>
      </w:tr>
      <w:tr w:rsidR="0002035E" w:rsidTr="0002035E">
        <w:tc>
          <w:tcPr>
            <w:tcW w:w="12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jc w:val="center"/>
              <w:rPr>
                <w:color w:val="7F0055"/>
              </w:rPr>
            </w:pPr>
            <w:r>
              <w:rPr>
                <w:color w:val="7F0055"/>
              </w:rPr>
              <w:t>response</w:t>
            </w:r>
          </w:p>
        </w:tc>
        <w:tc>
          <w:tcPr>
            <w:tcW w:w="125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dscr</w:t>
            </w:r>
            <w:proofErr w:type="spellEnd"/>
          </w:p>
        </w:tc>
        <w:tc>
          <w:tcPr>
            <w:tcW w:w="81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TableContents"/>
              <w:jc w:val="center"/>
            </w:pPr>
            <w:proofErr w:type="spellStart"/>
            <w:r>
              <w:t>string</w:t>
            </w:r>
            <w:proofErr w:type="spellEnd"/>
          </w:p>
        </w:tc>
        <w:tc>
          <w:tcPr>
            <w:tcW w:w="633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 xml:space="preserve">Textový popis výsledku. Pokud atribut </w:t>
            </w:r>
            <w:proofErr w:type="gramStart"/>
            <w:r>
              <w:rPr>
                <w:rFonts w:cs="Calibri"/>
                <w:color w:val="000000"/>
                <w:lang w:eastAsia="cs-CZ"/>
              </w:rPr>
              <w:t>není</w:t>
            </w:r>
            <w:proofErr w:type="gramEnd"/>
            <w:r>
              <w:rPr>
                <w:rFonts w:cs="Calibri"/>
                <w:color w:val="000000"/>
                <w:lang w:eastAsia="cs-CZ"/>
              </w:rPr>
              <w:t xml:space="preserve"> přítomen </w:t>
            </w:r>
            <w:proofErr w:type="gramStart"/>
            <w:r>
              <w:rPr>
                <w:rFonts w:cs="Calibri"/>
                <w:color w:val="000000"/>
                <w:lang w:eastAsia="cs-CZ"/>
              </w:rPr>
              <w:t>je</w:t>
            </w:r>
            <w:proofErr w:type="gramEnd"/>
            <w:r>
              <w:rPr>
                <w:rFonts w:cs="Calibri"/>
                <w:color w:val="000000"/>
                <w:lang w:eastAsia="cs-CZ"/>
              </w:rPr>
              <w:t xml:space="preserve"> popis textový popis roven prázdnému řetězci.</w:t>
            </w:r>
          </w:p>
        </w:tc>
      </w:tr>
    </w:tbl>
    <w:p w:rsidR="0002035E" w:rsidRDefault="0002035E">
      <w:pPr>
        <w:pStyle w:val="Standarduser"/>
      </w:pPr>
    </w:p>
    <w:bookmarkEnd w:id="47"/>
    <w:p w:rsidR="0002035E" w:rsidRDefault="0002035E">
      <w:pPr>
        <w:pStyle w:val="Standarduser"/>
      </w:pPr>
    </w:p>
    <w:p w:rsidR="0002035E" w:rsidRDefault="00774729" w:rsidP="0002035E">
      <w:pPr>
        <w:pStyle w:val="Heading2"/>
        <w:pageBreakBefore/>
        <w:numPr>
          <w:ilvl w:val="1"/>
          <w:numId w:val="4"/>
        </w:numPr>
      </w:pPr>
      <w:bookmarkStart w:id="48" w:name="__RefHeading___Toc2231_756068511"/>
      <w:r>
        <w:lastRenderedPageBreak/>
        <w:t>Služba 51 – vizuální informace k akustickému hlášení</w:t>
      </w:r>
      <w:bookmarkEnd w:id="48"/>
    </w:p>
    <w:p w:rsidR="0002035E" w:rsidRDefault="00774729">
      <w:pPr>
        <w:pStyle w:val="Textbodyuser"/>
        <w:jc w:val="both"/>
      </w:pPr>
      <w:r>
        <w:t>Pomocí této služby EPIS aktivuje v LCD zobrazení k akustickému hlášení. Tato zpráva je zaslána z EPIS při aktivaci hlášení obsluhou.</w:t>
      </w:r>
    </w:p>
    <w:p w:rsidR="0002035E" w:rsidRDefault="00774729">
      <w:pPr>
        <w:pStyle w:val="Textbodyuser"/>
        <w:jc w:val="both"/>
      </w:pPr>
      <w:r>
        <w:t xml:space="preserve">V datech LCD budou nadefinovány pod kódovými jmény vizuální informace (obrázky, </w:t>
      </w:r>
      <w:proofErr w:type="gramStart"/>
      <w:r>
        <w:t>videa...) k mimořádným</w:t>
      </w:r>
      <w:proofErr w:type="gramEnd"/>
      <w:r>
        <w:t xml:space="preserve"> akustickým hlášením.</w:t>
      </w:r>
    </w:p>
    <w:p w:rsidR="0002035E" w:rsidRDefault="00774729">
      <w:pPr>
        <w:pStyle w:val="Standarduser"/>
        <w:jc w:val="both"/>
      </w:pPr>
      <w:r>
        <w:t xml:space="preserve">Tento „vizuál“ bude mít absolutní přednost v zobrazení (např. Z důvodu poruchy vůz nepokračuje v jízdě. </w:t>
      </w:r>
      <w:proofErr w:type="gramStart"/>
      <w:r>
        <w:t>Prosíme vystupte</w:t>
      </w:r>
      <w:proofErr w:type="gramEnd"/>
      <w:r>
        <w:t>.) Délka zobrazení bude pevně dána v LCD.</w:t>
      </w:r>
    </w:p>
    <w:p w:rsidR="0002035E" w:rsidRDefault="0002035E">
      <w:pPr>
        <w:pStyle w:val="Standarduser"/>
        <w:jc w:val="both"/>
      </w:pPr>
    </w:p>
    <w:p w:rsidR="0002035E" w:rsidRDefault="00774729">
      <w:pPr>
        <w:pStyle w:val="Standarduser"/>
        <w:rPr>
          <w:u w:val="single"/>
        </w:rPr>
      </w:pPr>
      <w:r>
        <w:rPr>
          <w:u w:val="single"/>
        </w:rPr>
        <w:t>EPIS -&gt; LCD:</w:t>
      </w:r>
      <w:bookmarkStart w:id="49" w:name="__DdeLink__1466_52578996312111"/>
      <w:bookmarkEnd w:id="49"/>
    </w:p>
    <w:p w:rsidR="0002035E" w:rsidRDefault="0002035E">
      <w:pPr>
        <w:pStyle w:val="Standarduser"/>
      </w:pPr>
    </w:p>
    <w:p w:rsidR="0002035E" w:rsidRDefault="00774729">
      <w:pPr>
        <w:pStyle w:val="Standarduser"/>
        <w:jc w:val="both"/>
      </w:pPr>
      <w:r>
        <w:t>Příklad XML:</w:t>
      </w:r>
    </w:p>
    <w:p w:rsidR="0002035E" w:rsidRDefault="0002035E">
      <w:pPr>
        <w:pStyle w:val="Standarduser"/>
        <w:jc w:val="both"/>
      </w:pPr>
    </w:p>
    <w:p w:rsidR="0002035E" w:rsidRDefault="00774729">
      <w:pPr>
        <w:pStyle w:val="PreformattedText"/>
        <w:shd w:val="clear" w:color="auto" w:fill="FFFFFF"/>
        <w:rPr>
          <w:color w:val="7F0055"/>
        </w:rPr>
      </w:pPr>
      <w:r>
        <w:rPr>
          <w:color w:val="7F0055"/>
        </w:rPr>
        <w:t>&lt;</w:t>
      </w:r>
      <w:proofErr w:type="spellStart"/>
      <w:r>
        <w:rPr>
          <w:color w:val="7F0055"/>
        </w:rPr>
        <w:t>visualService</w:t>
      </w:r>
      <w:proofErr w:type="spellEnd"/>
      <w:r>
        <w:rPr>
          <w:color w:val="7F0055"/>
        </w:rPr>
        <w:t xml:space="preserve">&gt;      </w:t>
      </w:r>
    </w:p>
    <w:p w:rsidR="0002035E" w:rsidRDefault="00774729">
      <w:pPr>
        <w:pStyle w:val="PreformattedText"/>
        <w:shd w:val="clear" w:color="auto" w:fill="FFFFFF"/>
        <w:rPr>
          <w:color w:val="000000"/>
        </w:rPr>
      </w:pPr>
      <w:r>
        <w:rPr>
          <w:color w:val="000000"/>
        </w:rPr>
        <w:t xml:space="preserve">  </w:t>
      </w:r>
      <w:r>
        <w:rPr>
          <w:color w:val="7F0055"/>
        </w:rPr>
        <w:t>&lt;</w:t>
      </w:r>
      <w:proofErr w:type="spellStart"/>
      <w:r>
        <w:rPr>
          <w:color w:val="7F0055"/>
        </w:rPr>
        <w:t>visual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actTicks</w:t>
      </w:r>
      <w:proofErr w:type="spellEnd"/>
      <w:r>
        <w:rPr>
          <w:color w:val="000000"/>
        </w:rPr>
        <w:t>=</w:t>
      </w:r>
      <w:r>
        <w:rPr>
          <w:color w:val="2A00FF"/>
        </w:rPr>
        <w:t>"12345"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code</w:t>
      </w:r>
      <w:proofErr w:type="spellEnd"/>
      <w:r>
        <w:rPr>
          <w:color w:val="000000"/>
        </w:rPr>
        <w:t>=</w:t>
      </w:r>
      <w:r>
        <w:rPr>
          <w:color w:val="2A00FF"/>
        </w:rPr>
        <w:t>"MVINF0123"</w:t>
      </w:r>
      <w:r>
        <w:rPr>
          <w:color w:val="7F0055"/>
        </w:rPr>
        <w:t>/&gt;</w:t>
      </w:r>
      <w:r>
        <w:rPr>
          <w:color w:val="000000"/>
        </w:rPr>
        <w:t xml:space="preserve">  </w:t>
      </w:r>
    </w:p>
    <w:p w:rsidR="0002035E" w:rsidRDefault="00774729">
      <w:pPr>
        <w:pStyle w:val="PreformattedText"/>
        <w:shd w:val="clear" w:color="auto" w:fill="FFFFFF"/>
        <w:spacing w:after="283"/>
        <w:rPr>
          <w:color w:val="7F0055"/>
        </w:rPr>
      </w:pPr>
      <w:r>
        <w:rPr>
          <w:color w:val="7F0055"/>
        </w:rPr>
        <w:t>&lt;/</w:t>
      </w:r>
      <w:proofErr w:type="spellStart"/>
      <w:r>
        <w:rPr>
          <w:color w:val="7F0055"/>
        </w:rPr>
        <w:t>visualService</w:t>
      </w:r>
      <w:proofErr w:type="spellEnd"/>
      <w:r>
        <w:rPr>
          <w:color w:val="7F0055"/>
        </w:rPr>
        <w:t>&gt;</w:t>
      </w:r>
    </w:p>
    <w:p w:rsidR="0002035E" w:rsidRDefault="00774729">
      <w:pPr>
        <w:pStyle w:val="Standarduser"/>
      </w:pPr>
      <w:r>
        <w:tab/>
      </w:r>
      <w:r>
        <w:tab/>
      </w:r>
      <w:r>
        <w:tab/>
      </w:r>
    </w:p>
    <w:tbl>
      <w:tblPr>
        <w:tblW w:w="9667" w:type="dxa"/>
        <w:tblInd w:w="-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433"/>
        <w:gridCol w:w="1084"/>
        <w:gridCol w:w="816"/>
        <w:gridCol w:w="6334"/>
      </w:tblGrid>
      <w:tr w:rsidR="0002035E" w:rsidTr="0002035E">
        <w:tc>
          <w:tcPr>
            <w:tcW w:w="14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CC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2035E" w:rsidRDefault="00774729">
            <w:pPr>
              <w:pStyle w:val="TableContents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Element</w:t>
            </w:r>
          </w:p>
        </w:tc>
        <w:tc>
          <w:tcPr>
            <w:tcW w:w="108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CC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2035E" w:rsidRDefault="00774729">
            <w:pPr>
              <w:pStyle w:val="TableContents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Atribut</w:t>
            </w:r>
          </w:p>
        </w:tc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CC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2035E" w:rsidRDefault="00774729">
            <w:pPr>
              <w:pStyle w:val="TableContents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Typ</w:t>
            </w:r>
          </w:p>
        </w:tc>
        <w:tc>
          <w:tcPr>
            <w:tcW w:w="63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CC9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2035E" w:rsidRDefault="00774729">
            <w:pPr>
              <w:pStyle w:val="TableContents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Popis</w:t>
            </w:r>
          </w:p>
        </w:tc>
      </w:tr>
      <w:tr w:rsidR="0002035E" w:rsidTr="0002035E">
        <w:tc>
          <w:tcPr>
            <w:tcW w:w="1433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7F0055"/>
              </w:rPr>
            </w:pPr>
            <w:proofErr w:type="spellStart"/>
            <w:r>
              <w:rPr>
                <w:color w:val="7F0055"/>
              </w:rPr>
              <w:t>visual</w:t>
            </w:r>
            <w:proofErr w:type="spellEnd"/>
          </w:p>
        </w:tc>
        <w:tc>
          <w:tcPr>
            <w:tcW w:w="1084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actTicks</w:t>
            </w:r>
            <w:proofErr w:type="spellEnd"/>
          </w:p>
        </w:tc>
        <w:tc>
          <w:tcPr>
            <w:tcW w:w="816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TableContents"/>
              <w:jc w:val="center"/>
            </w:pPr>
            <w:proofErr w:type="spellStart"/>
            <w:r>
              <w:t>ulong</w:t>
            </w:r>
            <w:proofErr w:type="spellEnd"/>
          </w:p>
        </w:tc>
        <w:tc>
          <w:tcPr>
            <w:tcW w:w="633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>Identifikátor změny. S každým novým hlášením bude hodnota jiná od předchozí.</w:t>
            </w:r>
          </w:p>
        </w:tc>
      </w:tr>
      <w:tr w:rsidR="0002035E" w:rsidTr="0002035E">
        <w:tc>
          <w:tcPr>
            <w:tcW w:w="1433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7F0055"/>
              </w:rPr>
            </w:pPr>
            <w:proofErr w:type="spellStart"/>
            <w:r>
              <w:rPr>
                <w:color w:val="7F0055"/>
              </w:rPr>
              <w:t>visual</w:t>
            </w:r>
            <w:proofErr w:type="spellEnd"/>
          </w:p>
        </w:tc>
        <w:tc>
          <w:tcPr>
            <w:tcW w:w="1084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shd w:val="clear" w:color="auto" w:fill="FFFFFF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code</w:t>
            </w:r>
            <w:proofErr w:type="spellEnd"/>
          </w:p>
        </w:tc>
        <w:tc>
          <w:tcPr>
            <w:tcW w:w="816" w:type="dxa"/>
            <w:tcBorders>
              <w:left w:val="single" w:sz="2" w:space="0" w:color="000001"/>
              <w:bottom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TableContents"/>
              <w:jc w:val="center"/>
            </w:pPr>
            <w:proofErr w:type="spellStart"/>
            <w:r>
              <w:t>string</w:t>
            </w:r>
            <w:proofErr w:type="spellEnd"/>
          </w:p>
        </w:tc>
        <w:tc>
          <w:tcPr>
            <w:tcW w:w="633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 xml:space="preserve">Kódový </w:t>
            </w:r>
            <w:proofErr w:type="gramStart"/>
            <w:r>
              <w:rPr>
                <w:rFonts w:cs="Calibri"/>
                <w:color w:val="000000"/>
                <w:lang w:eastAsia="cs-CZ"/>
              </w:rPr>
              <w:t>název pod</w:t>
            </w:r>
            <w:proofErr w:type="gramEnd"/>
            <w:r>
              <w:rPr>
                <w:rFonts w:cs="Calibri"/>
                <w:color w:val="000000"/>
                <w:lang w:eastAsia="cs-CZ"/>
              </w:rPr>
              <w:t xml:space="preserve"> kterým bylo dané hlášení definované (je součástí dat LCD)</w:t>
            </w:r>
          </w:p>
        </w:tc>
      </w:tr>
    </w:tbl>
    <w:p w:rsidR="0002035E" w:rsidRDefault="0002035E">
      <w:pPr>
        <w:pStyle w:val="Standarduser"/>
      </w:pPr>
    </w:p>
    <w:p w:rsidR="0002035E" w:rsidRDefault="00774729">
      <w:pPr>
        <w:pStyle w:val="Standarduser"/>
      </w:pPr>
      <w:r>
        <w:tab/>
      </w:r>
      <w:r>
        <w:tab/>
      </w:r>
    </w:p>
    <w:p w:rsidR="0002035E" w:rsidRDefault="00774729">
      <w:pPr>
        <w:pStyle w:val="Standarduser"/>
        <w:rPr>
          <w:u w:val="single"/>
        </w:rPr>
      </w:pPr>
      <w:r>
        <w:rPr>
          <w:u w:val="single"/>
        </w:rPr>
        <w:t>LCD -&gt;  EPIS:</w:t>
      </w:r>
    </w:p>
    <w:p w:rsidR="0002035E" w:rsidRDefault="0002035E">
      <w:pPr>
        <w:pStyle w:val="Standarduser"/>
        <w:rPr>
          <w:u w:val="single"/>
        </w:rPr>
      </w:pPr>
    </w:p>
    <w:p w:rsidR="0002035E" w:rsidRDefault="00774729">
      <w:pPr>
        <w:pStyle w:val="Standarduser"/>
      </w:pPr>
      <w:r>
        <w:t>Příklad XML:</w:t>
      </w:r>
    </w:p>
    <w:p w:rsidR="0002035E" w:rsidRDefault="0002035E">
      <w:pPr>
        <w:pStyle w:val="Standarduser"/>
      </w:pPr>
    </w:p>
    <w:p w:rsidR="0002035E" w:rsidRDefault="00774729">
      <w:pPr>
        <w:pStyle w:val="PreformattedText"/>
      </w:pPr>
      <w:r>
        <w:rPr>
          <w:color w:val="7F0055"/>
        </w:rPr>
        <w:t>&lt;response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code</w:t>
      </w:r>
      <w:proofErr w:type="spellEnd"/>
      <w:r>
        <w:rPr>
          <w:color w:val="000000"/>
        </w:rPr>
        <w:t>=</w:t>
      </w:r>
      <w:r>
        <w:rPr>
          <w:color w:val="2A00FF"/>
        </w:rPr>
        <w:t>"0"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dscr</w:t>
      </w:r>
      <w:proofErr w:type="spellEnd"/>
      <w:r>
        <w:rPr>
          <w:color w:val="000000"/>
        </w:rPr>
        <w:t>=</w:t>
      </w:r>
      <w:r>
        <w:rPr>
          <w:color w:val="2A00FF"/>
        </w:rPr>
        <w:t>"OK"</w:t>
      </w:r>
      <w:r>
        <w:rPr>
          <w:color w:val="7F0055"/>
        </w:rPr>
        <w:t>/&gt;</w:t>
      </w:r>
    </w:p>
    <w:p w:rsidR="0002035E" w:rsidRDefault="0002035E">
      <w:pPr>
        <w:pStyle w:val="Standarduser"/>
      </w:pPr>
    </w:p>
    <w:p w:rsidR="0002035E" w:rsidRDefault="00774729">
      <w:pPr>
        <w:pStyle w:val="Standarduser"/>
      </w:pPr>
      <w:r>
        <w:tab/>
      </w:r>
      <w:r>
        <w:tab/>
      </w:r>
      <w:r>
        <w:tab/>
      </w:r>
    </w:p>
    <w:tbl>
      <w:tblPr>
        <w:tblW w:w="9667" w:type="dxa"/>
        <w:tblInd w:w="-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267"/>
        <w:gridCol w:w="1250"/>
        <w:gridCol w:w="816"/>
        <w:gridCol w:w="6334"/>
      </w:tblGrid>
      <w:tr w:rsidR="0002035E" w:rsidTr="0002035E">
        <w:tc>
          <w:tcPr>
            <w:tcW w:w="12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2035E" w:rsidRDefault="00774729">
            <w:pPr>
              <w:pStyle w:val="TableContents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Element</w:t>
            </w:r>
          </w:p>
        </w:tc>
        <w:tc>
          <w:tcPr>
            <w:tcW w:w="12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2035E" w:rsidRDefault="00774729">
            <w:pPr>
              <w:pStyle w:val="TableContents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Atribut</w:t>
            </w:r>
          </w:p>
        </w:tc>
        <w:tc>
          <w:tcPr>
            <w:tcW w:w="81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2035E" w:rsidRDefault="00774729">
            <w:pPr>
              <w:pStyle w:val="TableContents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Typ</w:t>
            </w:r>
          </w:p>
        </w:tc>
        <w:tc>
          <w:tcPr>
            <w:tcW w:w="63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E6E6F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02035E" w:rsidRDefault="00774729">
            <w:pPr>
              <w:pStyle w:val="TableContents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Popis</w:t>
            </w:r>
          </w:p>
        </w:tc>
      </w:tr>
      <w:tr w:rsidR="0002035E" w:rsidTr="0002035E">
        <w:tc>
          <w:tcPr>
            <w:tcW w:w="12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jc w:val="center"/>
              <w:rPr>
                <w:color w:val="7F0055"/>
              </w:rPr>
            </w:pPr>
            <w:r>
              <w:rPr>
                <w:color w:val="7F0055"/>
              </w:rPr>
              <w:t>response</w:t>
            </w:r>
          </w:p>
        </w:tc>
        <w:tc>
          <w:tcPr>
            <w:tcW w:w="125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code</w:t>
            </w:r>
            <w:proofErr w:type="spellEnd"/>
          </w:p>
        </w:tc>
        <w:tc>
          <w:tcPr>
            <w:tcW w:w="81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TableContents"/>
              <w:jc w:val="center"/>
            </w:pPr>
            <w:r>
              <w:t>byte</w:t>
            </w:r>
          </w:p>
        </w:tc>
        <w:tc>
          <w:tcPr>
            <w:tcW w:w="633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Standarduser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Kód výsledku:</w:t>
            </w:r>
          </w:p>
          <w:p w:rsidR="0002035E" w:rsidRDefault="00774729">
            <w:pPr>
              <w:pStyle w:val="Standarduser"/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  0 </w:t>
            </w:r>
            <w:proofErr w:type="gramStart"/>
            <w:r>
              <w:rPr>
                <w:rFonts w:eastAsia="Times New Roman" w:cs="Calibri"/>
                <w:color w:val="000000"/>
                <w:lang w:eastAsia="cs-CZ"/>
              </w:rPr>
              <w:t>….. OK</w:t>
            </w:r>
            <w:proofErr w:type="gramEnd"/>
            <w:r>
              <w:rPr>
                <w:rFonts w:eastAsia="Times New Roman" w:cs="Calibri"/>
                <w:color w:val="000000"/>
                <w:lang w:eastAsia="cs-CZ"/>
              </w:rPr>
              <w:t>: zpráva přijata, zobrazení informace k hlášení byla aktivována</w:t>
            </w:r>
          </w:p>
          <w:p w:rsidR="0002035E" w:rsidRDefault="00774729">
            <w:pPr>
              <w:pStyle w:val="Standarduser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  1 </w:t>
            </w:r>
            <w:proofErr w:type="gramStart"/>
            <w:r>
              <w:rPr>
                <w:rFonts w:eastAsia="Times New Roman" w:cs="Calibri"/>
                <w:color w:val="000000"/>
                <w:lang w:eastAsia="cs-CZ"/>
              </w:rPr>
              <w:t>….. chybný</w:t>
            </w:r>
            <w:proofErr w:type="gramEnd"/>
            <w:r>
              <w:rPr>
                <w:rFonts w:eastAsia="Times New Roman" w:cs="Calibri"/>
                <w:color w:val="000000"/>
                <w:lang w:eastAsia="cs-CZ"/>
              </w:rPr>
              <w:t xml:space="preserve"> formát zprávy v žádosti</w:t>
            </w:r>
          </w:p>
          <w:p w:rsidR="0002035E" w:rsidRDefault="00774729">
            <w:pPr>
              <w:pStyle w:val="Standarduser"/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  10 </w:t>
            </w:r>
            <w:proofErr w:type="gramStart"/>
            <w:r>
              <w:rPr>
                <w:rFonts w:eastAsia="Times New Roman" w:cs="Calibri"/>
                <w:color w:val="000000"/>
                <w:lang w:eastAsia="cs-CZ"/>
              </w:rPr>
              <w:t>….. hlášení</w:t>
            </w:r>
            <w:proofErr w:type="gramEnd"/>
            <w:r>
              <w:rPr>
                <w:rFonts w:eastAsia="Times New Roman" w:cs="Calibri"/>
                <w:color w:val="000000"/>
                <w:lang w:eastAsia="cs-CZ"/>
              </w:rPr>
              <w:t xml:space="preserve"> s daným identifikátorem změny již bylo aktivováno</w:t>
            </w:r>
          </w:p>
        </w:tc>
      </w:tr>
      <w:tr w:rsidR="0002035E" w:rsidTr="0002035E">
        <w:tc>
          <w:tcPr>
            <w:tcW w:w="1267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jc w:val="center"/>
              <w:rPr>
                <w:color w:val="7F0055"/>
              </w:rPr>
            </w:pPr>
            <w:r>
              <w:rPr>
                <w:color w:val="7F0055"/>
              </w:rPr>
              <w:t>response</w:t>
            </w:r>
          </w:p>
        </w:tc>
        <w:tc>
          <w:tcPr>
            <w:tcW w:w="125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PreformattedText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dscr</w:t>
            </w:r>
            <w:proofErr w:type="spellEnd"/>
          </w:p>
        </w:tc>
        <w:tc>
          <w:tcPr>
            <w:tcW w:w="816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TableContents"/>
              <w:jc w:val="center"/>
            </w:pPr>
            <w:proofErr w:type="spellStart"/>
            <w:r>
              <w:t>string</w:t>
            </w:r>
            <w:proofErr w:type="spellEnd"/>
          </w:p>
        </w:tc>
        <w:tc>
          <w:tcPr>
            <w:tcW w:w="6334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2035E" w:rsidRDefault="00774729">
            <w:pPr>
              <w:pStyle w:val="Standarduser"/>
              <w:rPr>
                <w:rFonts w:cs="Calibri"/>
                <w:color w:val="000000"/>
                <w:lang w:eastAsia="cs-CZ"/>
              </w:rPr>
            </w:pPr>
            <w:r>
              <w:rPr>
                <w:rFonts w:cs="Calibri"/>
                <w:color w:val="000000"/>
                <w:lang w:eastAsia="cs-CZ"/>
              </w:rPr>
              <w:t xml:space="preserve">Textový popis výsledku. Pokud atribut </w:t>
            </w:r>
            <w:proofErr w:type="gramStart"/>
            <w:r>
              <w:rPr>
                <w:rFonts w:cs="Calibri"/>
                <w:color w:val="000000"/>
                <w:lang w:eastAsia="cs-CZ"/>
              </w:rPr>
              <w:t>není</w:t>
            </w:r>
            <w:proofErr w:type="gramEnd"/>
            <w:r>
              <w:rPr>
                <w:rFonts w:cs="Calibri"/>
                <w:color w:val="000000"/>
                <w:lang w:eastAsia="cs-CZ"/>
              </w:rPr>
              <w:t xml:space="preserve"> přítomen </w:t>
            </w:r>
            <w:proofErr w:type="gramStart"/>
            <w:r>
              <w:rPr>
                <w:rFonts w:cs="Calibri"/>
                <w:color w:val="000000"/>
                <w:lang w:eastAsia="cs-CZ"/>
              </w:rPr>
              <w:t>je</w:t>
            </w:r>
            <w:proofErr w:type="gramEnd"/>
            <w:r>
              <w:rPr>
                <w:rFonts w:cs="Calibri"/>
                <w:color w:val="000000"/>
                <w:lang w:eastAsia="cs-CZ"/>
              </w:rPr>
              <w:t xml:space="preserve"> popis textový popis roven prázdnému řetězci.</w:t>
            </w:r>
          </w:p>
        </w:tc>
      </w:tr>
    </w:tbl>
    <w:p w:rsidR="0002035E" w:rsidRDefault="0002035E">
      <w:pPr>
        <w:pStyle w:val="Standarduser"/>
      </w:pPr>
    </w:p>
    <w:p w:rsidR="0002035E" w:rsidRDefault="0002035E">
      <w:pPr>
        <w:pStyle w:val="Standarduser"/>
        <w:jc w:val="both"/>
      </w:pPr>
    </w:p>
    <w:p w:rsidR="0002035E" w:rsidRDefault="00774729" w:rsidP="0002035E">
      <w:pPr>
        <w:pStyle w:val="Heading1"/>
        <w:pageBreakBefore/>
        <w:numPr>
          <w:ilvl w:val="0"/>
          <w:numId w:val="4"/>
        </w:numPr>
      </w:pPr>
      <w:bookmarkStart w:id="50" w:name="__RefHeading___Toc2233_756068511"/>
      <w:r>
        <w:lastRenderedPageBreak/>
        <w:t>Zdroje informací pro EPIS</w:t>
      </w:r>
      <w:bookmarkEnd w:id="50"/>
    </w:p>
    <w:p w:rsidR="0002035E" w:rsidRDefault="00774729">
      <w:pPr>
        <w:pStyle w:val="Textbodyuser"/>
        <w:jc w:val="both"/>
      </w:pPr>
      <w:r>
        <w:t>EPIS získává standardní i mimořádné informace z těchto zdrojů:</w:t>
      </w:r>
    </w:p>
    <w:p w:rsidR="0002035E" w:rsidRDefault="00774729">
      <w:pPr>
        <w:pStyle w:val="Standarduser"/>
        <w:numPr>
          <w:ilvl w:val="0"/>
          <w:numId w:val="13"/>
        </w:numPr>
      </w:pPr>
      <w:r>
        <w:t>informace o zastávkách - z aktuálně zadaného JŘ</w:t>
      </w:r>
    </w:p>
    <w:p w:rsidR="0002035E" w:rsidRDefault="00774729">
      <w:pPr>
        <w:pStyle w:val="Standarduser"/>
        <w:numPr>
          <w:ilvl w:val="0"/>
          <w:numId w:val="6"/>
        </w:numPr>
        <w:jc w:val="both"/>
      </w:pPr>
      <w:r>
        <w:t xml:space="preserve">informace o zastávkách neobsažené v JŘ (bezbariérovost, přestup na vlak, jízdenkový automat) nutno doplnit do </w:t>
      </w:r>
      <w:proofErr w:type="spellStart"/>
      <w:r>
        <w:t>EpComp</w:t>
      </w:r>
      <w:proofErr w:type="spellEnd"/>
      <w:r>
        <w:t xml:space="preserve"> (pozn. jízdenkové automaty DPO v roce 2018 zruší, ale </w:t>
      </w:r>
      <w:proofErr w:type="spellStart"/>
      <w:r>
        <w:t>info</w:t>
      </w:r>
      <w:proofErr w:type="spellEnd"/>
      <w:r>
        <w:t xml:space="preserve"> </w:t>
      </w:r>
      <w:proofErr w:type="spellStart"/>
      <w:r>
        <w:t>icon</w:t>
      </w:r>
      <w:proofErr w:type="spellEnd"/>
      <w:r>
        <w:t xml:space="preserve">=“10“ bude dále využit pro </w:t>
      </w:r>
      <w:proofErr w:type="spellStart"/>
      <w:r>
        <w:t>WiFi</w:t>
      </w:r>
      <w:proofErr w:type="spellEnd"/>
      <w:r>
        <w:t>).</w:t>
      </w:r>
    </w:p>
    <w:p w:rsidR="0002035E" w:rsidRDefault="00774729">
      <w:pPr>
        <w:pStyle w:val="Standarduser"/>
        <w:numPr>
          <w:ilvl w:val="0"/>
          <w:numId w:val="6"/>
        </w:numPr>
      </w:pPr>
      <w:r>
        <w:t>informace o přípoji – z poznámky pro řidiče v JŘ</w:t>
      </w:r>
    </w:p>
    <w:p w:rsidR="0002035E" w:rsidRDefault="00774729">
      <w:pPr>
        <w:pStyle w:val="Standarduser"/>
        <w:numPr>
          <w:ilvl w:val="0"/>
          <w:numId w:val="6"/>
        </w:numPr>
      </w:pPr>
      <w:r>
        <w:t xml:space="preserve">informace o přestupu </w:t>
      </w:r>
      <w:proofErr w:type="gramStart"/>
      <w:r>
        <w:t>na</w:t>
      </w:r>
      <w:proofErr w:type="gramEnd"/>
      <w:r>
        <w:t xml:space="preserve"> NAD – z poznámky pro řidiče v JŘ</w:t>
      </w:r>
    </w:p>
    <w:p w:rsidR="0002035E" w:rsidRDefault="00774729">
      <w:pPr>
        <w:pStyle w:val="Standarduser"/>
        <w:numPr>
          <w:ilvl w:val="0"/>
          <w:numId w:val="6"/>
        </w:numPr>
        <w:jc w:val="both"/>
      </w:pPr>
      <w:r>
        <w:t>mimořádná informace o jízdě odklonem – změna JŘ na odklonovou trasu, resp. pokyn ke spuštění informačního hlášení</w:t>
      </w:r>
    </w:p>
    <w:p w:rsidR="0002035E" w:rsidRDefault="00774729">
      <w:pPr>
        <w:pStyle w:val="Standarduser"/>
        <w:numPr>
          <w:ilvl w:val="0"/>
          <w:numId w:val="6"/>
        </w:numPr>
        <w:jc w:val="both"/>
      </w:pPr>
      <w:r>
        <w:t>text „ZASTAVÍME“ u zastávky na znamení (</w:t>
      </w:r>
      <w:proofErr w:type="spellStart"/>
      <w:r>
        <w:t>vhcState</w:t>
      </w:r>
      <w:proofErr w:type="spellEnd"/>
      <w:r>
        <w:t xml:space="preserve"> </w:t>
      </w:r>
      <w:proofErr w:type="spellStart"/>
      <w:r>
        <w:t>reqStop</w:t>
      </w:r>
      <w:proofErr w:type="spellEnd"/>
      <w:r>
        <w:t>) – potvrzení poptávky cestujícího na terminálu</w:t>
      </w:r>
    </w:p>
    <w:p w:rsidR="0002035E" w:rsidRDefault="00774729">
      <w:pPr>
        <w:pStyle w:val="Standarduser"/>
        <w:numPr>
          <w:ilvl w:val="0"/>
          <w:numId w:val="6"/>
        </w:numPr>
        <w:jc w:val="both"/>
      </w:pPr>
      <w:proofErr w:type="spellStart"/>
      <w:r>
        <w:t>EpComp</w:t>
      </w:r>
      <w:proofErr w:type="spellEnd"/>
      <w:r>
        <w:t xml:space="preserve"> doplnit o funkci přiřazení vizuálu k hlášení (např. při spuštění hlášení H0001 vyšle EPIS požadavek na spuštění vizuálu h0001.png). Tento vizuál bude mít absolutní přednost v zobrazení (např. Z důvodu poruchy vůz nepokračuje v jízdě. </w:t>
      </w:r>
      <w:proofErr w:type="gramStart"/>
      <w:r>
        <w:t>Prosíme vystupte</w:t>
      </w:r>
      <w:proofErr w:type="gramEnd"/>
      <w:r>
        <w:t>.) Délka zobrazení bude pevně dána v LCD.</w:t>
      </w:r>
    </w:p>
    <w:p w:rsidR="0002035E" w:rsidRDefault="00774729">
      <w:pPr>
        <w:pStyle w:val="Standarduser"/>
        <w:numPr>
          <w:ilvl w:val="0"/>
          <w:numId w:val="6"/>
        </w:numPr>
        <w:jc w:val="both"/>
      </w:pPr>
      <w:r>
        <w:t>Mimořádná informace z dispečinku – text z doručené AGM</w:t>
      </w:r>
    </w:p>
    <w:p w:rsidR="0002035E" w:rsidRDefault="0002035E">
      <w:pPr>
        <w:pStyle w:val="Standard"/>
      </w:pPr>
    </w:p>
    <w:p w:rsidR="0002035E" w:rsidRDefault="0002035E">
      <w:pPr>
        <w:pStyle w:val="Standard"/>
      </w:pPr>
    </w:p>
    <w:p w:rsidR="0002035E" w:rsidRDefault="0002035E">
      <w:pPr>
        <w:pStyle w:val="Standard"/>
      </w:pPr>
    </w:p>
    <w:p w:rsidR="0002035E" w:rsidRDefault="0002035E">
      <w:pPr>
        <w:pStyle w:val="Standard"/>
      </w:pPr>
    </w:p>
    <w:p w:rsidR="0002035E" w:rsidRDefault="0002035E">
      <w:pPr>
        <w:pStyle w:val="Standard"/>
      </w:pPr>
    </w:p>
    <w:p w:rsidR="0002035E" w:rsidRDefault="0002035E">
      <w:pPr>
        <w:pStyle w:val="Standarduser"/>
      </w:pPr>
    </w:p>
    <w:p w:rsidR="0002035E" w:rsidRDefault="0002035E">
      <w:pPr>
        <w:pStyle w:val="Standarduser"/>
      </w:pPr>
    </w:p>
    <w:sectPr w:rsidR="0002035E" w:rsidSect="0002035E">
      <w:footerReference w:type="default" r:id="rId9"/>
      <w:pgSz w:w="11906" w:h="16838"/>
      <w:pgMar w:top="1134" w:right="1134" w:bottom="1134" w:left="1134" w:header="708" w:footer="708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4729" w:rsidRDefault="00774729" w:rsidP="0002035E">
      <w:r>
        <w:separator/>
      </w:r>
    </w:p>
  </w:endnote>
  <w:endnote w:type="continuationSeparator" w:id="0">
    <w:p w:rsidR="00774729" w:rsidRDefault="00774729" w:rsidP="000203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2"/>
    <w:family w:val="auto"/>
    <w:pitch w:val="default"/>
    <w:sig w:usb0="00000000" w:usb1="00000000" w:usb2="00000000" w:usb3="00000000" w:csb0="00000000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Droid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Lohit Hind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Liberation San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Droid Sans Mono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WenQuanYi Micro Hei">
    <w:charset w:val="00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35E" w:rsidRDefault="00337F6F">
    <w:pPr>
      <w:pStyle w:val="Footer"/>
      <w:jc w:val="center"/>
    </w:pPr>
    <w:fldSimple w:instr=" PAGE ">
      <w:r w:rsidR="001E151B">
        <w:rPr>
          <w:noProof/>
        </w:rPr>
        <w:t>9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4729" w:rsidRDefault="00774729" w:rsidP="0002035E">
      <w:r w:rsidRPr="0002035E">
        <w:rPr>
          <w:color w:val="000000"/>
        </w:rPr>
        <w:separator/>
      </w:r>
    </w:p>
  </w:footnote>
  <w:footnote w:type="continuationSeparator" w:id="0">
    <w:p w:rsidR="00774729" w:rsidRDefault="00774729" w:rsidP="000203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.15pt;height:8.15pt" o:bullet="t">
        <v:imagedata r:id="rId1" o:title=""/>
      </v:shape>
    </w:pict>
  </w:numPicBullet>
  <w:abstractNum w:abstractNumId="0">
    <w:nsid w:val="02761796"/>
    <w:multiLevelType w:val="multilevel"/>
    <w:tmpl w:val="2AB23D5A"/>
    <w:styleLink w:val="WWNum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>
    <w:nsid w:val="1BCD478D"/>
    <w:multiLevelType w:val="multilevel"/>
    <w:tmpl w:val="5D40E3A8"/>
    <w:styleLink w:val="WWNum6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>
    <w:nsid w:val="20812947"/>
    <w:multiLevelType w:val="multilevel"/>
    <w:tmpl w:val="85BE4954"/>
    <w:styleLink w:val="Bezseznamu1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3">
    <w:nsid w:val="27CA1D14"/>
    <w:multiLevelType w:val="multilevel"/>
    <w:tmpl w:val="7C52B8B4"/>
    <w:styleLink w:val="WWNum1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>
    <w:nsid w:val="3DF64442"/>
    <w:multiLevelType w:val="multilevel"/>
    <w:tmpl w:val="A4E20BB8"/>
    <w:styleLink w:val="WWNum4"/>
    <w:lvl w:ilvl="0">
      <w:numFmt w:val="bullet"/>
      <w:lvlText w:val=""/>
      <w:lvlPicBulletId w:val="0"/>
      <w:lvlJc w:val="left"/>
      <w:rPr>
        <w:rFonts w:hAnsi="Symbol" w:hint="default"/>
        <w:sz w:val="16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">
    <w:nsid w:val="4491222C"/>
    <w:multiLevelType w:val="multilevel"/>
    <w:tmpl w:val="77CA1488"/>
    <w:styleLink w:val="WWNum2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6">
    <w:nsid w:val="540F14D2"/>
    <w:multiLevelType w:val="multilevel"/>
    <w:tmpl w:val="EBD4A0CC"/>
    <w:styleLink w:val="WWOutlineListStyle1"/>
    <w:lvl w:ilvl="0">
      <w:start w:val="1"/>
      <w:numFmt w:val="decimal"/>
      <w:pStyle w:val="Heading1"/>
      <w:lvlText w:val="%1"/>
      <w:lvlJc w:val="left"/>
    </w:lvl>
    <w:lvl w:ilvl="1">
      <w:start w:val="1"/>
      <w:numFmt w:val="decimal"/>
      <w:pStyle w:val="Heading2"/>
      <w:lvlText w:val="%1.%2"/>
      <w:lvlJc w:val="left"/>
    </w:lvl>
    <w:lvl w:ilvl="2">
      <w:start w:val="1"/>
      <w:numFmt w:val="decimal"/>
      <w:pStyle w:val="Heading3"/>
      <w:lvlText w:val="%1.%2.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>
    <w:nsid w:val="545A5377"/>
    <w:multiLevelType w:val="multilevel"/>
    <w:tmpl w:val="7662EBF8"/>
    <w:styleLink w:val="WWOutlineListStyle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>
    <w:nsid w:val="5BF34104"/>
    <w:multiLevelType w:val="multilevel"/>
    <w:tmpl w:val="CF86DBC0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9">
    <w:nsid w:val="70E9767C"/>
    <w:multiLevelType w:val="multilevel"/>
    <w:tmpl w:val="8CDC67A4"/>
    <w:styleLink w:val="WWNum3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3"/>
  </w:num>
  <w:num w:numId="5">
    <w:abstractNumId w:val="5"/>
  </w:num>
  <w:num w:numId="6">
    <w:abstractNumId w:val="9"/>
  </w:num>
  <w:num w:numId="7">
    <w:abstractNumId w:val="4"/>
  </w:num>
  <w:num w:numId="8">
    <w:abstractNumId w:val="0"/>
  </w:num>
  <w:num w:numId="9">
    <w:abstractNumId w:val="1"/>
  </w:num>
  <w:num w:numId="10">
    <w:abstractNumId w:val="3"/>
    <w:lvlOverride w:ilvl="0">
      <w:startOverride w:val="1"/>
    </w:lvlOverride>
  </w:num>
  <w:num w:numId="11">
    <w:abstractNumId w:val="8"/>
  </w:num>
  <w:num w:numId="12">
    <w:abstractNumId w:val="5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trackRevisions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035E"/>
    <w:rsid w:val="0002035E"/>
    <w:rsid w:val="001E151B"/>
    <w:rsid w:val="00337F6F"/>
    <w:rsid w:val="00417FE2"/>
    <w:rsid w:val="00735DE0"/>
    <w:rsid w:val="00774729"/>
    <w:rsid w:val="00DE5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roid Sans" w:hAnsi="Liberation Serif" w:cs="Lohit Hindi"/>
        <w:kern w:val="3"/>
        <w:sz w:val="24"/>
        <w:szCs w:val="24"/>
        <w:lang w:val="cs-CZ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7F6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WWOutlineListStyle1">
    <w:name w:val="WW_OutlineListStyle_1"/>
    <w:basedOn w:val="Bezseznamu"/>
    <w:rsid w:val="0002035E"/>
    <w:pPr>
      <w:numPr>
        <w:numId w:val="1"/>
      </w:numPr>
    </w:pPr>
  </w:style>
  <w:style w:type="paragraph" w:customStyle="1" w:styleId="Standard">
    <w:name w:val="Standard"/>
    <w:rsid w:val="0002035E"/>
    <w:pPr>
      <w:widowControl/>
    </w:pPr>
  </w:style>
  <w:style w:type="paragraph" w:customStyle="1" w:styleId="Heading">
    <w:name w:val="Heading"/>
    <w:basedOn w:val="Standarduser"/>
    <w:next w:val="Textbody"/>
    <w:rsid w:val="0002035E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rsid w:val="0002035E"/>
    <w:pPr>
      <w:spacing w:after="140" w:line="288" w:lineRule="auto"/>
    </w:pPr>
  </w:style>
  <w:style w:type="paragraph" w:styleId="Seznam">
    <w:name w:val="List"/>
    <w:basedOn w:val="Textbodyuser"/>
    <w:rsid w:val="0002035E"/>
  </w:style>
  <w:style w:type="paragraph" w:customStyle="1" w:styleId="Caption">
    <w:name w:val="Caption"/>
    <w:basedOn w:val="Standarduser"/>
    <w:rsid w:val="0002035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user"/>
    <w:rsid w:val="0002035E"/>
    <w:pPr>
      <w:suppressLineNumbers/>
    </w:pPr>
  </w:style>
  <w:style w:type="paragraph" w:customStyle="1" w:styleId="Standarduser">
    <w:name w:val="Standard (user)"/>
    <w:rsid w:val="0002035E"/>
    <w:pPr>
      <w:widowControl/>
    </w:pPr>
  </w:style>
  <w:style w:type="paragraph" w:customStyle="1" w:styleId="Textbodyuser">
    <w:name w:val="Text body (user)"/>
    <w:basedOn w:val="Standarduser"/>
    <w:rsid w:val="0002035E"/>
    <w:pPr>
      <w:spacing w:after="120"/>
    </w:pPr>
  </w:style>
  <w:style w:type="paragraph" w:customStyle="1" w:styleId="Footer">
    <w:name w:val="Footer"/>
    <w:basedOn w:val="Standard"/>
    <w:rsid w:val="0002035E"/>
    <w:pPr>
      <w:tabs>
        <w:tab w:val="center" w:pos="4536"/>
        <w:tab w:val="right" w:pos="9072"/>
      </w:tabs>
    </w:pPr>
    <w:rPr>
      <w:rFonts w:cs="Mangal"/>
      <w:szCs w:val="21"/>
    </w:rPr>
  </w:style>
  <w:style w:type="paragraph" w:customStyle="1" w:styleId="Heading1">
    <w:name w:val="Heading 1"/>
    <w:basedOn w:val="Heading"/>
    <w:rsid w:val="0002035E"/>
    <w:pPr>
      <w:numPr>
        <w:numId w:val="1"/>
      </w:numPr>
      <w:outlineLvl w:val="0"/>
    </w:pPr>
    <w:rPr>
      <w:b/>
      <w:bCs/>
    </w:rPr>
  </w:style>
  <w:style w:type="paragraph" w:customStyle="1" w:styleId="Contents1">
    <w:name w:val="Contents 1"/>
    <w:basedOn w:val="Index"/>
    <w:rsid w:val="0002035E"/>
    <w:pPr>
      <w:tabs>
        <w:tab w:val="right" w:leader="dot" w:pos="9638"/>
      </w:tabs>
    </w:pPr>
  </w:style>
  <w:style w:type="paragraph" w:customStyle="1" w:styleId="Heading2">
    <w:name w:val="Heading 2"/>
    <w:basedOn w:val="Heading"/>
    <w:rsid w:val="0002035E"/>
    <w:pPr>
      <w:numPr>
        <w:ilvl w:val="1"/>
        <w:numId w:val="1"/>
      </w:numPr>
      <w:outlineLvl w:val="1"/>
    </w:pPr>
    <w:rPr>
      <w:b/>
      <w:bCs/>
      <w:i/>
      <w:iCs/>
    </w:rPr>
  </w:style>
  <w:style w:type="paragraph" w:customStyle="1" w:styleId="ContentsHeading">
    <w:name w:val="Contents Heading"/>
    <w:basedOn w:val="Heading"/>
    <w:rsid w:val="0002035E"/>
    <w:pPr>
      <w:suppressLineNumbers/>
      <w:spacing w:before="0" w:after="0"/>
    </w:pPr>
    <w:rPr>
      <w:b/>
      <w:bCs/>
      <w:sz w:val="32"/>
      <w:szCs w:val="32"/>
    </w:rPr>
  </w:style>
  <w:style w:type="paragraph" w:customStyle="1" w:styleId="Contents2">
    <w:name w:val="Contents 2"/>
    <w:basedOn w:val="Index"/>
    <w:rsid w:val="0002035E"/>
    <w:pPr>
      <w:tabs>
        <w:tab w:val="right" w:leader="dot" w:pos="9921"/>
      </w:tabs>
      <w:ind w:left="283"/>
    </w:pPr>
  </w:style>
  <w:style w:type="paragraph" w:customStyle="1" w:styleId="Heading3">
    <w:name w:val="Heading 3"/>
    <w:basedOn w:val="Heading"/>
    <w:rsid w:val="0002035E"/>
    <w:pPr>
      <w:numPr>
        <w:ilvl w:val="2"/>
        <w:numId w:val="1"/>
      </w:numPr>
      <w:outlineLvl w:val="2"/>
    </w:pPr>
    <w:rPr>
      <w:b/>
      <w:bCs/>
    </w:rPr>
  </w:style>
  <w:style w:type="paragraph" w:customStyle="1" w:styleId="Contents3">
    <w:name w:val="Contents 3"/>
    <w:basedOn w:val="Index"/>
    <w:rsid w:val="0002035E"/>
    <w:pPr>
      <w:tabs>
        <w:tab w:val="right" w:leader="dot" w:pos="10204"/>
      </w:tabs>
      <w:ind w:left="566"/>
    </w:pPr>
  </w:style>
  <w:style w:type="paragraph" w:customStyle="1" w:styleId="TableContents">
    <w:name w:val="Table Contents"/>
    <w:basedOn w:val="Standarduser"/>
    <w:rsid w:val="0002035E"/>
    <w:pPr>
      <w:suppressLineNumbers/>
    </w:pPr>
  </w:style>
  <w:style w:type="paragraph" w:customStyle="1" w:styleId="TableHeading">
    <w:name w:val="Table Heading"/>
    <w:basedOn w:val="TableContents"/>
    <w:rsid w:val="0002035E"/>
    <w:pPr>
      <w:jc w:val="center"/>
    </w:pPr>
    <w:rPr>
      <w:b/>
      <w:bCs/>
    </w:rPr>
  </w:style>
  <w:style w:type="paragraph" w:customStyle="1" w:styleId="PreformattedText">
    <w:name w:val="Preformatted Text"/>
    <w:basedOn w:val="Standarduser"/>
    <w:rsid w:val="0002035E"/>
    <w:rPr>
      <w:rFonts w:ascii="Droid Sans Mono" w:eastAsia="WenQuanYi Micro Hei" w:hAnsi="Droid Sans Mono"/>
      <w:sz w:val="20"/>
      <w:szCs w:val="20"/>
    </w:rPr>
  </w:style>
  <w:style w:type="paragraph" w:customStyle="1" w:styleId="Default">
    <w:name w:val="Default"/>
    <w:rsid w:val="0002035E"/>
    <w:pPr>
      <w:widowControl/>
    </w:pPr>
    <w:rPr>
      <w:rFonts w:ascii="Calibri" w:hAnsi="Calibri"/>
    </w:rPr>
  </w:style>
  <w:style w:type="paragraph" w:styleId="Textbubliny">
    <w:name w:val="Balloon Text"/>
    <w:basedOn w:val="Standard"/>
    <w:rsid w:val="0002035E"/>
    <w:rPr>
      <w:rFonts w:ascii="Tahoma" w:hAnsi="Tahoma" w:cs="Mangal"/>
      <w:sz w:val="16"/>
      <w:szCs w:val="14"/>
    </w:rPr>
  </w:style>
  <w:style w:type="paragraph" w:customStyle="1" w:styleId="Header">
    <w:name w:val="Header"/>
    <w:basedOn w:val="Standard"/>
    <w:rsid w:val="0002035E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Prosttext">
    <w:name w:val="Plain Text"/>
    <w:basedOn w:val="Standard"/>
    <w:rsid w:val="0002035E"/>
    <w:pPr>
      <w:suppressAutoHyphens w:val="0"/>
      <w:textAlignment w:val="auto"/>
    </w:pPr>
    <w:rPr>
      <w:rFonts w:ascii="Consolas" w:eastAsia="Calibri" w:hAnsi="Consolas" w:cs="Times New Roman"/>
      <w:kern w:val="0"/>
      <w:sz w:val="21"/>
      <w:szCs w:val="21"/>
      <w:lang w:eastAsia="en-US" w:bidi="ar-SA"/>
    </w:rPr>
  </w:style>
  <w:style w:type="character" w:customStyle="1" w:styleId="NumberingSymbols">
    <w:name w:val="Numbering Symbols"/>
    <w:rsid w:val="0002035E"/>
  </w:style>
  <w:style w:type="character" w:customStyle="1" w:styleId="Internetlinkuser">
    <w:name w:val="Internet link (user)"/>
    <w:rsid w:val="0002035E"/>
    <w:rPr>
      <w:color w:val="000080"/>
      <w:u w:val="single"/>
    </w:rPr>
  </w:style>
  <w:style w:type="character" w:customStyle="1" w:styleId="IndexLink">
    <w:name w:val="Index Link"/>
    <w:rsid w:val="0002035E"/>
  </w:style>
  <w:style w:type="character" w:customStyle="1" w:styleId="BulletSymbols">
    <w:name w:val="Bullet Symbols"/>
    <w:rsid w:val="0002035E"/>
    <w:rPr>
      <w:rFonts w:ascii="OpenSymbol" w:eastAsia="OpenSymbol" w:hAnsi="OpenSymbol" w:cs="OpenSymbol"/>
    </w:rPr>
  </w:style>
  <w:style w:type="character" w:customStyle="1" w:styleId="SourceText">
    <w:name w:val="Source Text"/>
    <w:rsid w:val="0002035E"/>
    <w:rPr>
      <w:rFonts w:ascii="Droid Sans Mono" w:eastAsia="WenQuanYi Micro Hei" w:hAnsi="Droid Sans Mono" w:cs="Lohit Hindi"/>
    </w:rPr>
  </w:style>
  <w:style w:type="character" w:customStyle="1" w:styleId="sentence">
    <w:name w:val="sentence"/>
    <w:basedOn w:val="Standardnpsmoodstavce"/>
    <w:rsid w:val="0002035E"/>
    <w:rPr>
      <w:rFonts w:cs="Times New Roman"/>
    </w:rPr>
  </w:style>
  <w:style w:type="character" w:customStyle="1" w:styleId="sup">
    <w:name w:val="sup"/>
    <w:basedOn w:val="Standardnpsmoodstavce"/>
    <w:rsid w:val="0002035E"/>
    <w:rPr>
      <w:rFonts w:cs="Times New Roman"/>
    </w:rPr>
  </w:style>
  <w:style w:type="character" w:customStyle="1" w:styleId="OOoComputerCode">
    <w:name w:val="OOoComputerCode"/>
    <w:rsid w:val="0002035E"/>
    <w:rPr>
      <w:rFonts w:ascii="Droid Sans Mono" w:hAnsi="Droid Sans Mono"/>
      <w:color w:val="000000"/>
    </w:rPr>
  </w:style>
  <w:style w:type="character" w:customStyle="1" w:styleId="OOoComputerBase">
    <w:name w:val="_OOoComputerBase"/>
    <w:basedOn w:val="OOoComputerCode"/>
    <w:rsid w:val="0002035E"/>
  </w:style>
  <w:style w:type="character" w:customStyle="1" w:styleId="OOoComputerComment">
    <w:name w:val="_OOoComputerComment"/>
    <w:basedOn w:val="OOoComputerBase"/>
    <w:rsid w:val="0002035E"/>
    <w:rPr>
      <w:color w:val="4C4C4C"/>
    </w:rPr>
  </w:style>
  <w:style w:type="character" w:customStyle="1" w:styleId="OOoComputerBaseNoLocale">
    <w:name w:val="_OOoComputerBaseNoLocale"/>
    <w:basedOn w:val="OOoComputerBase"/>
    <w:rsid w:val="0002035E"/>
  </w:style>
  <w:style w:type="character" w:customStyle="1" w:styleId="OOoComputerSpecial">
    <w:name w:val="_OOoComputerSpecial"/>
    <w:basedOn w:val="OOoComputerBaseNoLocale"/>
    <w:rsid w:val="0002035E"/>
  </w:style>
  <w:style w:type="character" w:customStyle="1" w:styleId="OOoComputerLiteral">
    <w:name w:val="_OOoComputerLiteral"/>
    <w:basedOn w:val="OOoComputerBase"/>
    <w:rsid w:val="0002035E"/>
    <w:rPr>
      <w:color w:val="FF0000"/>
    </w:rPr>
  </w:style>
  <w:style w:type="character" w:customStyle="1" w:styleId="OOoComputerNumber">
    <w:name w:val="_OOoComputerNumber"/>
    <w:basedOn w:val="OOoComputerBase"/>
    <w:rsid w:val="0002035E"/>
    <w:rPr>
      <w:color w:val="FF3200"/>
    </w:rPr>
  </w:style>
  <w:style w:type="character" w:customStyle="1" w:styleId="OOoComputerKeyWord">
    <w:name w:val="_OOoComputerKeyWord"/>
    <w:basedOn w:val="OOoComputerBase"/>
    <w:rsid w:val="0002035E"/>
    <w:rPr>
      <w:color w:val="000080"/>
    </w:rPr>
  </w:style>
  <w:style w:type="character" w:customStyle="1" w:styleId="OOoComputerAltKeyWord">
    <w:name w:val="_OOoComputerAltKeyWord"/>
    <w:basedOn w:val="OOoComputerBase"/>
    <w:rsid w:val="0002035E"/>
    <w:rPr>
      <w:color w:val="320080"/>
    </w:rPr>
  </w:style>
  <w:style w:type="character" w:customStyle="1" w:styleId="OOoComputerIdent">
    <w:name w:val="_OOoComputerIdent"/>
    <w:basedOn w:val="OOoComputerBase"/>
    <w:rsid w:val="0002035E"/>
    <w:rPr>
      <w:color w:val="008000"/>
    </w:rPr>
  </w:style>
  <w:style w:type="character" w:customStyle="1" w:styleId="XMLContent">
    <w:name w:val="_XMLContent"/>
    <w:basedOn w:val="OOoComputerBase"/>
    <w:rsid w:val="0002035E"/>
  </w:style>
  <w:style w:type="character" w:customStyle="1" w:styleId="XMLComment">
    <w:name w:val="_XMLComment"/>
    <w:basedOn w:val="OOoComputerComment"/>
    <w:rsid w:val="0002035E"/>
    <w:rPr>
      <w:color w:val="4C4C4C"/>
    </w:rPr>
  </w:style>
  <w:style w:type="character" w:customStyle="1" w:styleId="XMLLiteral">
    <w:name w:val="_XMLLiteral"/>
    <w:basedOn w:val="OOoComputerLiteral"/>
    <w:rsid w:val="0002035E"/>
    <w:rPr>
      <w:color w:val="FF0000"/>
    </w:rPr>
  </w:style>
  <w:style w:type="character" w:customStyle="1" w:styleId="XMLAttribute">
    <w:name w:val="_XMLAttribute"/>
    <w:basedOn w:val="OOoComputerBase"/>
    <w:rsid w:val="0002035E"/>
    <w:rPr>
      <w:color w:val="000080"/>
    </w:rPr>
  </w:style>
  <w:style w:type="character" w:customStyle="1" w:styleId="XMLEntity">
    <w:name w:val="_XMLEntity"/>
    <w:basedOn w:val="OOoComputerBase"/>
    <w:rsid w:val="0002035E"/>
    <w:rPr>
      <w:color w:val="B8860B"/>
    </w:rPr>
  </w:style>
  <w:style w:type="character" w:customStyle="1" w:styleId="XMLKeyWord">
    <w:name w:val="_XMLKeyWord"/>
    <w:basedOn w:val="OOoComputerKeyWord"/>
    <w:rsid w:val="0002035E"/>
    <w:rPr>
      <w:color w:val="008000"/>
    </w:rPr>
  </w:style>
  <w:style w:type="character" w:customStyle="1" w:styleId="XMLBracket">
    <w:name w:val="_XMLBracket"/>
    <w:basedOn w:val="OOoComputerBase"/>
    <w:rsid w:val="0002035E"/>
    <w:rPr>
      <w:color w:val="8A2BE2"/>
    </w:rPr>
  </w:style>
  <w:style w:type="character" w:customStyle="1" w:styleId="XMLElement">
    <w:name w:val="_XMLElement"/>
    <w:basedOn w:val="OOoComputerBase"/>
    <w:rsid w:val="0002035E"/>
    <w:rPr>
      <w:b/>
    </w:rPr>
  </w:style>
  <w:style w:type="character" w:customStyle="1" w:styleId="ZpatChar">
    <w:name w:val="Zápatí Char"/>
    <w:basedOn w:val="Standardnpsmoodstavce"/>
    <w:rsid w:val="0002035E"/>
    <w:rPr>
      <w:rFonts w:cs="Mangal"/>
      <w:szCs w:val="21"/>
    </w:rPr>
  </w:style>
  <w:style w:type="character" w:customStyle="1" w:styleId="TextbublinyChar">
    <w:name w:val="Text bubliny Char"/>
    <w:basedOn w:val="Standardnpsmoodstavce"/>
    <w:rsid w:val="0002035E"/>
    <w:rPr>
      <w:rFonts w:ascii="Tahoma" w:hAnsi="Tahoma" w:cs="Mangal"/>
      <w:sz w:val="16"/>
      <w:szCs w:val="14"/>
    </w:rPr>
  </w:style>
  <w:style w:type="character" w:customStyle="1" w:styleId="ZhlavChar">
    <w:name w:val="Záhlaví Char"/>
    <w:basedOn w:val="Standardnpsmoodstavce"/>
    <w:rsid w:val="0002035E"/>
    <w:rPr>
      <w:rFonts w:cs="Mangal"/>
      <w:szCs w:val="21"/>
    </w:rPr>
  </w:style>
  <w:style w:type="character" w:customStyle="1" w:styleId="ProsttextChar">
    <w:name w:val="Prostý text Char"/>
    <w:basedOn w:val="Standardnpsmoodstavce"/>
    <w:rsid w:val="0002035E"/>
    <w:rPr>
      <w:rFonts w:ascii="Consolas" w:eastAsia="Calibri" w:hAnsi="Consolas" w:cs="Times New Roman"/>
      <w:kern w:val="0"/>
      <w:sz w:val="21"/>
      <w:szCs w:val="21"/>
      <w:lang w:eastAsia="en-US" w:bidi="ar-SA"/>
    </w:rPr>
  </w:style>
  <w:style w:type="character" w:customStyle="1" w:styleId="ListLabel1">
    <w:name w:val="ListLabel 1"/>
    <w:rsid w:val="0002035E"/>
    <w:rPr>
      <w:rFonts w:eastAsia="OpenSymbol" w:cs="OpenSymbol"/>
    </w:rPr>
  </w:style>
  <w:style w:type="character" w:customStyle="1" w:styleId="ListLabel2">
    <w:name w:val="ListLabel 2"/>
    <w:rsid w:val="0002035E"/>
    <w:rPr>
      <w:rFonts w:eastAsia="OpenSymbol" w:cs="OpenSymbol"/>
    </w:rPr>
  </w:style>
  <w:style w:type="character" w:customStyle="1" w:styleId="ListLabel3">
    <w:name w:val="ListLabel 3"/>
    <w:rsid w:val="0002035E"/>
    <w:rPr>
      <w:rFonts w:eastAsia="OpenSymbol" w:cs="OpenSymbol"/>
    </w:rPr>
  </w:style>
  <w:style w:type="character" w:customStyle="1" w:styleId="ListLabel4">
    <w:name w:val="ListLabel 4"/>
    <w:rsid w:val="0002035E"/>
    <w:rPr>
      <w:rFonts w:eastAsia="OpenSymbol" w:cs="OpenSymbol"/>
    </w:rPr>
  </w:style>
  <w:style w:type="character" w:customStyle="1" w:styleId="ListLabel5">
    <w:name w:val="ListLabel 5"/>
    <w:rsid w:val="0002035E"/>
    <w:rPr>
      <w:rFonts w:eastAsia="OpenSymbol" w:cs="OpenSymbol"/>
    </w:rPr>
  </w:style>
  <w:style w:type="character" w:customStyle="1" w:styleId="ListLabel6">
    <w:name w:val="ListLabel 6"/>
    <w:rsid w:val="0002035E"/>
    <w:rPr>
      <w:rFonts w:eastAsia="OpenSymbol" w:cs="OpenSymbol"/>
    </w:rPr>
  </w:style>
  <w:style w:type="character" w:customStyle="1" w:styleId="ListLabel7">
    <w:name w:val="ListLabel 7"/>
    <w:rsid w:val="0002035E"/>
    <w:rPr>
      <w:rFonts w:eastAsia="OpenSymbol" w:cs="OpenSymbol"/>
    </w:rPr>
  </w:style>
  <w:style w:type="character" w:customStyle="1" w:styleId="ListLabel8">
    <w:name w:val="ListLabel 8"/>
    <w:rsid w:val="0002035E"/>
    <w:rPr>
      <w:rFonts w:eastAsia="OpenSymbol" w:cs="OpenSymbol"/>
    </w:rPr>
  </w:style>
  <w:style w:type="character" w:customStyle="1" w:styleId="ListLabel9">
    <w:name w:val="ListLabel 9"/>
    <w:rsid w:val="0002035E"/>
    <w:rPr>
      <w:rFonts w:eastAsia="OpenSymbol" w:cs="OpenSymbol"/>
    </w:rPr>
  </w:style>
  <w:style w:type="character" w:customStyle="1" w:styleId="ListLabel10">
    <w:name w:val="ListLabel 10"/>
    <w:rsid w:val="0002035E"/>
    <w:rPr>
      <w:rFonts w:cs="Courier New"/>
    </w:rPr>
  </w:style>
  <w:style w:type="character" w:customStyle="1" w:styleId="ListLabel11">
    <w:name w:val="ListLabel 11"/>
    <w:rsid w:val="0002035E"/>
    <w:rPr>
      <w:rFonts w:cs="Courier New"/>
    </w:rPr>
  </w:style>
  <w:style w:type="character" w:customStyle="1" w:styleId="ListLabel12">
    <w:name w:val="ListLabel 12"/>
    <w:rsid w:val="0002035E"/>
    <w:rPr>
      <w:rFonts w:cs="Courier New"/>
    </w:rPr>
  </w:style>
  <w:style w:type="character" w:customStyle="1" w:styleId="ListLabel13">
    <w:name w:val="ListLabel 13"/>
    <w:rsid w:val="0002035E"/>
    <w:rPr>
      <w:rFonts w:cs="Courier New"/>
    </w:rPr>
  </w:style>
  <w:style w:type="character" w:customStyle="1" w:styleId="ListLabel14">
    <w:name w:val="ListLabel 14"/>
    <w:rsid w:val="0002035E"/>
    <w:rPr>
      <w:rFonts w:cs="Courier New"/>
    </w:rPr>
  </w:style>
  <w:style w:type="character" w:customStyle="1" w:styleId="ListLabel15">
    <w:name w:val="ListLabel 15"/>
    <w:rsid w:val="0002035E"/>
    <w:rPr>
      <w:rFonts w:cs="Courier New"/>
    </w:rPr>
  </w:style>
  <w:style w:type="character" w:customStyle="1" w:styleId="ListLabel16">
    <w:name w:val="ListLabel 16"/>
    <w:rsid w:val="0002035E"/>
    <w:rPr>
      <w:rFonts w:cs="Courier New"/>
    </w:rPr>
  </w:style>
  <w:style w:type="character" w:customStyle="1" w:styleId="ListLabel17">
    <w:name w:val="ListLabel 17"/>
    <w:rsid w:val="0002035E"/>
    <w:rPr>
      <w:rFonts w:cs="Courier New"/>
    </w:rPr>
  </w:style>
  <w:style w:type="character" w:customStyle="1" w:styleId="ListLabel18">
    <w:name w:val="ListLabel 18"/>
    <w:rsid w:val="0002035E"/>
    <w:rPr>
      <w:rFonts w:cs="Courier New"/>
    </w:rPr>
  </w:style>
  <w:style w:type="character" w:customStyle="1" w:styleId="ListLabel19">
    <w:name w:val="ListLabel 19"/>
    <w:rsid w:val="0002035E"/>
    <w:rPr>
      <w:rFonts w:cs="Courier New"/>
    </w:rPr>
  </w:style>
  <w:style w:type="character" w:customStyle="1" w:styleId="ListLabel20">
    <w:name w:val="ListLabel 20"/>
    <w:rsid w:val="0002035E"/>
    <w:rPr>
      <w:rFonts w:cs="Courier New"/>
    </w:rPr>
  </w:style>
  <w:style w:type="character" w:customStyle="1" w:styleId="ListLabel21">
    <w:name w:val="ListLabel 21"/>
    <w:rsid w:val="0002035E"/>
    <w:rPr>
      <w:rFonts w:cs="Courier New"/>
    </w:rPr>
  </w:style>
  <w:style w:type="character" w:customStyle="1" w:styleId="Internetlink">
    <w:name w:val="Internet link"/>
    <w:rsid w:val="0002035E"/>
    <w:rPr>
      <w:color w:val="000080"/>
      <w:u w:val="single"/>
    </w:rPr>
  </w:style>
  <w:style w:type="character" w:customStyle="1" w:styleId="BulletSymbolsuser">
    <w:name w:val="Bullet Symbols (user)"/>
    <w:rsid w:val="0002035E"/>
  </w:style>
  <w:style w:type="numbering" w:customStyle="1" w:styleId="Bezseznamu1">
    <w:name w:val="Bez seznamu1"/>
    <w:basedOn w:val="Bezseznamu"/>
    <w:rsid w:val="0002035E"/>
    <w:pPr>
      <w:numPr>
        <w:numId w:val="2"/>
      </w:numPr>
    </w:pPr>
  </w:style>
  <w:style w:type="numbering" w:customStyle="1" w:styleId="WWOutlineListStyle">
    <w:name w:val="WW_OutlineListStyle"/>
    <w:basedOn w:val="Bezseznamu"/>
    <w:rsid w:val="0002035E"/>
    <w:pPr>
      <w:numPr>
        <w:numId w:val="3"/>
      </w:numPr>
    </w:pPr>
  </w:style>
  <w:style w:type="numbering" w:customStyle="1" w:styleId="WWNum1">
    <w:name w:val="WWNum1"/>
    <w:basedOn w:val="Bezseznamu"/>
    <w:rsid w:val="0002035E"/>
    <w:pPr>
      <w:numPr>
        <w:numId w:val="4"/>
      </w:numPr>
    </w:pPr>
  </w:style>
  <w:style w:type="numbering" w:customStyle="1" w:styleId="WWNum2">
    <w:name w:val="WWNum2"/>
    <w:basedOn w:val="Bezseznamu"/>
    <w:rsid w:val="0002035E"/>
    <w:pPr>
      <w:numPr>
        <w:numId w:val="5"/>
      </w:numPr>
    </w:pPr>
  </w:style>
  <w:style w:type="numbering" w:customStyle="1" w:styleId="WWNum3">
    <w:name w:val="WWNum3"/>
    <w:basedOn w:val="Bezseznamu"/>
    <w:rsid w:val="0002035E"/>
    <w:pPr>
      <w:numPr>
        <w:numId w:val="6"/>
      </w:numPr>
    </w:pPr>
  </w:style>
  <w:style w:type="numbering" w:customStyle="1" w:styleId="WWNum4">
    <w:name w:val="WWNum4"/>
    <w:basedOn w:val="Bezseznamu"/>
    <w:rsid w:val="0002035E"/>
    <w:pPr>
      <w:numPr>
        <w:numId w:val="7"/>
      </w:numPr>
    </w:pPr>
  </w:style>
  <w:style w:type="numbering" w:customStyle="1" w:styleId="WWNum5">
    <w:name w:val="WWNum5"/>
    <w:basedOn w:val="Bezseznamu"/>
    <w:rsid w:val="0002035E"/>
    <w:pPr>
      <w:numPr>
        <w:numId w:val="8"/>
      </w:numPr>
    </w:pPr>
  </w:style>
  <w:style w:type="numbering" w:customStyle="1" w:styleId="WWNum6">
    <w:name w:val="WWNum6"/>
    <w:basedOn w:val="Bezseznamu"/>
    <w:rsid w:val="0002035E"/>
    <w:pPr>
      <w:numPr>
        <w:numId w:val="9"/>
      </w:numPr>
    </w:pPr>
  </w:style>
  <w:style w:type="paragraph" w:styleId="Zpat">
    <w:name w:val="footer"/>
    <w:basedOn w:val="Normln"/>
    <w:link w:val="ZpatChar1"/>
    <w:uiPriority w:val="99"/>
    <w:semiHidden/>
    <w:unhideWhenUsed/>
    <w:rsid w:val="0002035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1">
    <w:name w:val="Zápatí Char1"/>
    <w:basedOn w:val="Standardnpsmoodstavce"/>
    <w:link w:val="Zpat"/>
    <w:uiPriority w:val="99"/>
    <w:semiHidden/>
    <w:rsid w:val="0002035E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8TrYsNQCtr9+JAdpksSJe5+mAHInKDYbXoi1FMP7M2Y=</DigestValue>
    </Reference>
    <Reference Type="http://www.w3.org/2000/09/xmldsig#Object" URI="#idOfficeObject">
      <DigestMethod Algorithm="http://www.w3.org/2001/04/xmlenc#sha256"/>
      <DigestValue>FAouhI2iUNNHWee6HNqvOuB/UzrgsU7lYt1Rjlf9a8M=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OPBJ0n/VlmZEO/MZb+4/cSb4T+yQcXzaxYpE4gUJI/I=</DigestValue>
    </Reference>
  </SignedInfo>
  <SignatureValue>RRyXrH06ddqzLUAkB5+F/d3cUM9o/hnraJDuBLhTB1zvdTlCXJa5o0mLVy+bkZlynlaRjpHjF3JF
Yu1JQdQTSjHRQo4gHPRv/IFslgFVDHGlMNokSJ81jRPit+ermJyr45xL3GIuFAPeM4z9XGlUBUhD
tJF1AXTW4yyW+8CAo0mp/V3NeiiQ+52wUoOmoSHgTd9+hGMKoDfgVJycL2vWwsf90cJZuK6f5peu
UjKphT8+nrseCxQLjSET5U0QWQ1g5GwHbLxPWA/bSVeoizUqEiF58LwzoM1msrQJRzGNuUs0I7Ef
U21loO4fU78nzwNVBpVAVFuQSEKIXcwJ0fIXrA==</SignatureValue>
  <KeyInfo>
    <X509Data>
      <X509Certificate>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+xAAQAwgZsGCCsGAQUFBwEDBIGOMIGLMAgGBgQAjkYBATBqBgYEAI5GAQUwYDAuFihodHRwczovL3d3dy5wb3N0c2lnbnVtLmN6L3Bkcy9wZHNfZW4ucGRmEwJlbjAuFihodHRwczovL3d3dy5wb3N0c2lnbnVtLmN6L3Bkcy9wZHNfY3MucGRmEwJjczATBgYEAI5GAQYwCQYHBACORgEGATCB+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ItUroavHZCWK4AxYMMaav9Q4hDh8OuP2Uh5+sgyiBFM=</DigestValue>
      </Reference>
      <Reference URI="/word/_rels/numbering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MQjps8l5Et1oOUFNaYetUKIOdWnhJTMtTBvWOYcn5Dg=</DigestValue>
      </Reference>
      <Reference URI="/word/document.xml?ContentType=application/vnd.openxmlformats-officedocument.wordprocessingml.document.main+xml">
        <DigestMethod Algorithm="http://www.w3.org/2001/04/xmlenc#sha256"/>
        <DigestValue>QY7eksh4J13LzIDZyHddUM/EmiCDbsC0gJAI6zNe5Yw=</DigestValue>
      </Reference>
      <Reference URI="/word/endnotes.xml?ContentType=application/vnd.openxmlformats-officedocument.wordprocessingml.endnotes+xml">
        <DigestMethod Algorithm="http://www.w3.org/2001/04/xmlenc#sha256"/>
        <DigestValue>BS3HsgcAI/I+wqc32dFenvliGVnaHq5yT91tZf6qFxc=</DigestValue>
      </Reference>
      <Reference URI="/word/fontTable.xml?ContentType=application/vnd.openxmlformats-officedocument.wordprocessingml.fontTable+xml">
        <DigestMethod Algorithm="http://www.w3.org/2001/04/xmlenc#sha256"/>
        <DigestValue>32HtgMdnLg9PANiG1L82k3mKSL8x6JCpyFbEgucykY8=</DigestValue>
      </Reference>
      <Reference URI="/word/footer1.xml?ContentType=application/vnd.openxmlformats-officedocument.wordprocessingml.footer+xml">
        <DigestMethod Algorithm="http://www.w3.org/2001/04/xmlenc#sha256"/>
        <DigestValue>qec+YfemfUsNK0BH0rtKmOAUvCXOF0pcBLvL1B5KR5Q=</DigestValue>
      </Reference>
      <Reference URI="/word/footnotes.xml?ContentType=application/vnd.openxmlformats-officedocument.wordprocessingml.footnotes+xml">
        <DigestMethod Algorithm="http://www.w3.org/2001/04/xmlenc#sha256"/>
        <DigestValue>N+WLpFYZERSskeSsPFO7vem0SPsDUKIxDb16Ce53gGs=</DigestValue>
      </Reference>
      <Reference URI="/word/media/image1.png?ContentType=image/png">
        <DigestMethod Algorithm="http://www.w3.org/2001/04/xmlenc#sha256"/>
        <DigestValue>9TUxueXiW4bqaxIzXFKhj2D3HugrthhndSX0lhHIRIQ=</DigestValue>
      </Reference>
      <Reference URI="/word/media/image2.png?ContentType=image/png">
        <DigestMethod Algorithm="http://www.w3.org/2001/04/xmlenc#sha256"/>
        <DigestValue>wNJL25niaZQ6ZarmoGHB7fh4yWt7Ea5mf+I1+q8Auw0=</DigestValue>
      </Reference>
      <Reference URI="/word/media/image3.png?ContentType=image/png">
        <DigestMethod Algorithm="http://www.w3.org/2001/04/xmlenc#sha256"/>
        <DigestValue>+3Qth355aOaGczuy161JzbQF1lwFIFeVIr0VnkumY1g=</DigestValue>
      </Reference>
      <Reference URI="/word/numbering.xml?ContentType=application/vnd.openxmlformats-officedocument.wordprocessingml.numbering+xml">
        <DigestMethod Algorithm="http://www.w3.org/2001/04/xmlenc#sha256"/>
        <DigestValue>ObxmFMKpw+4hO4NL6Eoev1gfLDlK+3qxMhgHpz8GbNI=</DigestValue>
      </Reference>
      <Reference URI="/word/settings.xml?ContentType=application/vnd.openxmlformats-officedocument.wordprocessingml.settings+xml">
        <DigestMethod Algorithm="http://www.w3.org/2001/04/xmlenc#sha256"/>
        <DigestValue>PHfA866vfk7X4hdj79Y/Qm52lKC2Aj2AyRa/o0HQ0C8=</DigestValue>
      </Reference>
      <Reference URI="/word/styles.xml?ContentType=application/vnd.openxmlformats-officedocument.wordprocessingml.styles+xml">
        <DigestMethod Algorithm="http://www.w3.org/2001/04/xmlenc#sha256"/>
        <DigestValue>zDXhPs4rd879MKsdRnYkZKDkQokctldovb22I0xwyOs=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6KoeFiyer+9WeqUK7PD9pCIbjk535LTkoEMs0JBBcfA=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2018-04-06T08:11:17Z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2018-04-06T08:11:17Z</xd:SigningTime>
          <xd:SigningCertificate>
            <xd:Cert>
              <xd:CertDigest>
                <DigestMethod Algorithm="http://www.w3.org/2001/04/xmlenc#sha256"/>
                <DigestValue>G11HeLwWJ3GRJHf0PncofWu7iJv0L/3BjuHXhXJ2vNY=</DigestValue>
              </xd:CertDigest>
              <xd:IssuerSerial>
                <X509IssuerName>CN=PostSignum Qualified CA 2, O="Česká pošta, s.p. [IČ 47114983]", C=CZ</X509IssuerName>
                <X509SerialNumber>2724729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13</Pages>
  <Words>2330</Words>
  <Characters>13748</Characters>
  <Application>Microsoft Office Word</Application>
  <DocSecurity>0</DocSecurity>
  <Lines>114</Lines>
  <Paragraphs>32</Paragraphs>
  <ScaleCrop>false</ScaleCrop>
  <Company>Dopravní podnik Ostrava a.s.</Company>
  <LinksUpToDate>false</LinksUpToDate>
  <CharactersWithSpaces>16046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Senor Julio</dc:creator>
  <cp:lastModifiedBy>vaverkar</cp:lastModifiedBy>
  <cp:revision>4</cp:revision>
  <dcterms:created xsi:type="dcterms:W3CDTF">2017-07-21T07:59:00Z</dcterms:created>
  <dcterms:modified xsi:type="dcterms:W3CDTF">2017-09-19T12:49:00Z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Dopravní podnik Ostrava a.s.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